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after="0" w:line="240" w:lineRule="auto"/>
        <w:rPr>
          <w:rFonts w:ascii="Avenir Heavy" w:cs="Avenir Heavy" w:hAnsi="Avenir Heavy" w:eastAsia="Avenir Heavy"/>
          <w:sz w:val="28"/>
          <w:szCs w:val="28"/>
          <w:shd w:val="clear" w:color="auto" w:fill="f7f7f8"/>
        </w:rPr>
      </w:pPr>
      <w:r>
        <w:rPr>
          <w:rFonts w:ascii="Avenir Heavy" w:hAnsi="Avenir Heavy"/>
          <w:sz w:val="28"/>
          <w:szCs w:val="28"/>
          <w:shd w:val="clear" w:color="auto" w:fill="f7f7f8"/>
          <w:rtl w:val="0"/>
          <w:lang w:val="en-US"/>
        </w:rPr>
        <w:t>ART TAWANGHAR</w:t>
      </w:r>
    </w:p>
    <w:p>
      <w:pPr>
        <w:pStyle w:val="Default"/>
        <w:spacing w:after="0" w:line="240" w:lineRule="auto"/>
        <w:rPr>
          <w:rFonts w:ascii="Avenir Book" w:cs="Avenir Book" w:hAnsi="Avenir Book" w:eastAsia="Avenir Book"/>
          <w:sz w:val="20"/>
          <w:szCs w:val="20"/>
          <w:shd w:val="clear" w:color="auto" w:fill="f7f7f8"/>
        </w:rPr>
      </w:pPr>
      <w:r>
        <w:rPr>
          <w:rFonts w:ascii="Avenir Book" w:hAnsi="Avenir Book"/>
          <w:sz w:val="20"/>
          <w:szCs w:val="20"/>
          <w:shd w:val="clear" w:color="auto" w:fill="f7f7f8"/>
          <w:rtl w:val="0"/>
          <w:lang w:val="en-US"/>
        </w:rPr>
        <w:t>tawanghar@gmail.com | 858 717 0799</w:t>
      </w:r>
    </w:p>
    <w:p>
      <w:pPr>
        <w:pStyle w:val="Default"/>
        <w:spacing w:after="0" w:line="240" w:lineRule="auto"/>
        <w:rPr>
          <w:rFonts w:ascii="Avenir Book" w:cs="Avenir Book" w:hAnsi="Avenir Book" w:eastAsia="Avenir Book"/>
          <w:sz w:val="20"/>
          <w:szCs w:val="20"/>
          <w:shd w:val="clear" w:color="auto" w:fill="f7f7f8"/>
        </w:rPr>
      </w:pPr>
      <w:r>
        <w:rPr>
          <w:rFonts w:ascii="Avenir Book" w:hAnsi="Avenir Book"/>
          <w:sz w:val="20"/>
          <w:szCs w:val="20"/>
          <w:shd w:val="clear" w:color="auto" w:fill="f7f7f8"/>
          <w:rtl w:val="0"/>
          <w:lang w:val="en-US"/>
        </w:rPr>
        <w:t>Carlsbad, California - USA</w:t>
      </w:r>
    </w:p>
    <w:p>
      <w:pPr>
        <w:pStyle w:val="Default"/>
        <w:spacing w:after="0" w:line="240" w:lineRule="auto"/>
        <w:rPr>
          <w:rStyle w:val="None"/>
          <w:rFonts w:ascii="Avenir Book" w:cs="Avenir Book" w:hAnsi="Avenir Book" w:eastAsia="Avenir Book"/>
          <w:sz w:val="20"/>
          <w:szCs w:val="20"/>
          <w:shd w:val="clear" w:color="auto" w:fill="f7f7f8"/>
        </w:rPr>
      </w:pPr>
      <w:r>
        <w:rPr>
          <w:rStyle w:val="Hyperlink.0"/>
        </w:rPr>
        <w:fldChar w:fldCharType="begin" w:fldLock="0"/>
      </w:r>
      <w:r>
        <w:rPr>
          <w:rStyle w:val="Hyperlink.0"/>
        </w:rPr>
        <w:instrText xml:space="preserve"> HYPERLINK "https://www.linkedin.com/in/tawanghar/"</w:instrText>
      </w:r>
      <w:r>
        <w:rPr>
          <w:rStyle w:val="Hyperlink.0"/>
        </w:rPr>
        <w:fldChar w:fldCharType="separate" w:fldLock="0"/>
      </w:r>
      <w:r>
        <w:rPr>
          <w:rStyle w:val="Hyperlink.0"/>
          <w:rtl w:val="0"/>
          <w:lang w:val="en-US"/>
        </w:rPr>
        <w:t>LinkedIn</w:t>
      </w:r>
      <w:r>
        <w:rPr/>
        <w:fldChar w:fldCharType="end" w:fldLock="0"/>
      </w:r>
      <w:r>
        <w:rPr>
          <w:rStyle w:val="None"/>
          <w:rFonts w:ascii="Avenir Book" w:hAnsi="Avenir Book"/>
          <w:sz w:val="20"/>
          <w:szCs w:val="20"/>
          <w:shd w:val="clear" w:color="auto" w:fill="f7f7f8"/>
          <w:rtl w:val="0"/>
          <w:lang w:val="en-US"/>
        </w:rPr>
        <w:t xml:space="preserve"> | </w:t>
      </w:r>
      <w:r>
        <w:rPr>
          <w:rStyle w:val="Hyperlink.0"/>
        </w:rPr>
        <w:fldChar w:fldCharType="begin" w:fldLock="0"/>
      </w:r>
      <w:r>
        <w:rPr>
          <w:rStyle w:val="Hyperlink.0"/>
        </w:rPr>
        <w:instrText xml:space="preserve"> HYPERLINK "https://www.tawanghar.com/"</w:instrText>
      </w:r>
      <w:r>
        <w:rPr>
          <w:rStyle w:val="Hyperlink.0"/>
        </w:rPr>
        <w:fldChar w:fldCharType="separate" w:fldLock="0"/>
      </w:r>
      <w:r>
        <w:rPr>
          <w:rStyle w:val="Hyperlink.0"/>
          <w:rtl w:val="0"/>
          <w:lang w:val="en-US"/>
        </w:rPr>
        <w:t>Portfolio</w:t>
      </w:r>
      <w:r>
        <w:rPr/>
        <w:fldChar w:fldCharType="end" w:fldLock="0"/>
      </w:r>
    </w:p>
    <w:p>
      <w:pPr>
        <w:pStyle w:val="Contact Information"/>
        <w:rPr>
          <w:rStyle w:val="None"/>
          <w:rFonts w:ascii="Avenir Book" w:cs="Avenir Book" w:hAnsi="Avenir Book" w:eastAsia="Avenir Book"/>
        </w:rPr>
      </w:pPr>
    </w:p>
    <w:p>
      <w:pPr>
        <w:pStyle w:val="Contact Information"/>
        <w:jc w:val="left"/>
        <w:rPr>
          <w:rStyle w:val="None"/>
          <w:rFonts w:ascii="Avenir Book" w:cs="Avenir Book" w:hAnsi="Avenir Book" w:eastAsia="Avenir Book"/>
          <w:sz w:val="28"/>
          <w:szCs w:val="28"/>
        </w:rPr>
      </w:pPr>
      <w:r>
        <w:rPr>
          <w:rStyle w:val="None"/>
          <w:rFonts w:ascii="Avenir Book" w:hAnsi="Avenir Book"/>
          <w:sz w:val="28"/>
          <w:szCs w:val="28"/>
          <w:rtl w:val="0"/>
          <w:lang w:val="en-US"/>
        </w:rPr>
        <w:t xml:space="preserve">Summary </w:t>
      </w:r>
    </w:p>
    <w:p>
      <w:pPr>
        <w:pStyle w:val="Contact Information"/>
        <w:jc w:val="left"/>
        <w:rPr>
          <w:rStyle w:val="None"/>
          <w:rFonts w:ascii="Avenir Book" w:cs="Avenir Book" w:hAnsi="Avenir Book" w:eastAsia="Avenir Book"/>
          <w:sz w:val="28"/>
          <w:szCs w:val="28"/>
        </w:rPr>
      </w:pPr>
    </w:p>
    <w:p>
      <w:pPr>
        <w:pStyle w:val="Contact Information"/>
        <w:jc w:val="left"/>
        <w:rPr>
          <w:rStyle w:val="None"/>
          <w:rFonts w:ascii="Avenir Book" w:cs="Avenir Book" w:hAnsi="Avenir Book" w:eastAsia="Avenir Book"/>
          <w:sz w:val="20"/>
          <w:szCs w:val="20"/>
        </w:rPr>
      </w:pPr>
      <w:r>
        <w:rPr>
          <w:rStyle w:val="None"/>
          <w:rFonts w:ascii="Avenir Book" w:hAnsi="Avenir Book"/>
          <w:sz w:val="20"/>
          <w:szCs w:val="20"/>
          <w:rtl w:val="0"/>
          <w:lang w:val="en-US"/>
        </w:rPr>
        <w:t>Seasoned UX Strategist Product Designer,  with over 19 years in XD design architecture and user engagement across various domains like SAAS/CLOUD Enterprise B2B, B2C, and B2B2C. Expert in leading teams to create exceptional digital applications, combining creativity and usability. Proficient in offering strategic insights, and enhancing user experiences, brand loyalty, and conversion rates. Actively seeking a challenging UX role to leverage my strategic expertise for remarkable outcomes.</w:t>
      </w:r>
    </w:p>
    <w:p>
      <w:pPr>
        <w:pStyle w:val="Contact Information"/>
        <w:jc w:val="left"/>
        <w:rPr>
          <w:rStyle w:val="None"/>
          <w:rFonts w:ascii="Avenir Book" w:cs="Avenir Book" w:hAnsi="Avenir Book" w:eastAsia="Avenir Book"/>
          <w:sz w:val="20"/>
          <w:szCs w:val="20"/>
        </w:rPr>
      </w:pPr>
    </w:p>
    <w:p>
      <w:pPr>
        <w:pStyle w:val="Contact Information"/>
        <w:jc w:val="left"/>
        <w:rPr>
          <w:rStyle w:val="None"/>
          <w:rFonts w:ascii="Avenir Book" w:cs="Avenir Book" w:hAnsi="Avenir Book" w:eastAsia="Avenir Book"/>
          <w:sz w:val="28"/>
          <w:szCs w:val="28"/>
        </w:rPr>
      </w:pPr>
      <w:r>
        <w:rPr>
          <w:rStyle w:val="None"/>
          <w:rFonts w:ascii="Avenir Book" w:hAnsi="Avenir Book"/>
          <w:sz w:val="28"/>
          <w:szCs w:val="28"/>
          <w:rtl w:val="0"/>
          <w:lang w:val="en-US"/>
        </w:rPr>
        <w:t>Work Experience</w:t>
      </w:r>
    </w:p>
    <w:p>
      <w:pPr>
        <w:pStyle w:val="Contact Information"/>
        <w:jc w:val="left"/>
        <w:rPr>
          <w:rStyle w:val="None"/>
          <w:rFonts w:ascii="Avenir Book" w:cs="Avenir Book" w:hAnsi="Avenir Book" w:eastAsia="Avenir Book"/>
          <w:sz w:val="28"/>
          <w:szCs w:val="28"/>
        </w:rPr>
      </w:pPr>
    </w:p>
    <w:p>
      <w:pPr>
        <w:pStyle w:val="Contact Information"/>
        <w:jc w:val="left"/>
        <w:rPr>
          <w:rStyle w:val="None"/>
          <w:rFonts w:ascii="Avenir Book" w:cs="Avenir Book" w:hAnsi="Avenir Book" w:eastAsia="Avenir Book"/>
        </w:rPr>
      </w:pPr>
      <w:r>
        <w:rPr>
          <w:rStyle w:val="None"/>
          <w:rFonts w:ascii="Avenir Heavy" w:hAnsi="Avenir Heavy"/>
          <w:rtl w:val="0"/>
          <w:lang w:val="en-US"/>
        </w:rPr>
        <w:t>i</w:t>
      </w:r>
      <w:r>
        <w:rPr>
          <w:rStyle w:val="None"/>
          <w:rFonts w:ascii="Avenir Heavy" w:hAnsi="Avenir Heavy"/>
          <w:rtl w:val="0"/>
          <w:lang w:val="en-US"/>
        </w:rPr>
        <w:t>Pyramids.com</w:t>
      </w:r>
      <w:r>
        <w:rPr>
          <w:rStyle w:val="None"/>
          <w:rFonts w:ascii="Avenir Book" w:hAnsi="Avenir Book"/>
          <w:rtl w:val="0"/>
          <w:lang w:val="en-US"/>
        </w:rPr>
        <w:t xml:space="preserve"> (Health &amp; Wellness, Mobile and E-commerce Platform)</w:t>
      </w:r>
    </w:p>
    <w:p>
      <w:pPr>
        <w:pStyle w:val="Contact Information"/>
        <w:jc w:val="left"/>
        <w:rPr>
          <w:rStyle w:val="None"/>
          <w:rFonts w:ascii="Avenir Book" w:cs="Avenir Book" w:hAnsi="Avenir Book" w:eastAsia="Avenir Book"/>
        </w:rPr>
      </w:pPr>
      <w:r>
        <w:rPr>
          <w:rStyle w:val="None"/>
          <w:rFonts w:ascii="Avenir Book" w:hAnsi="Avenir Book"/>
          <w:rtl w:val="0"/>
          <w:lang w:val="en-US"/>
        </w:rPr>
        <w:t xml:space="preserve">Elevating Frequency Healing through </w:t>
      </w:r>
      <w:r>
        <w:rPr>
          <w:rStyle w:val="None"/>
          <w:rFonts w:ascii="Avenir Book" w:hAnsi="Avenir Book"/>
          <w:rtl w:val="0"/>
          <w:lang w:val="en-US"/>
        </w:rPr>
        <w:t xml:space="preserve">Modern </w:t>
      </w:r>
      <w:r>
        <w:rPr>
          <w:rStyle w:val="None"/>
          <w:rFonts w:ascii="Avenir Book" w:hAnsi="Avenir Book"/>
          <w:rtl w:val="0"/>
          <w:lang w:val="en-US"/>
        </w:rPr>
        <w:t>Innovation</w:t>
      </w:r>
      <w:r>
        <w:rPr>
          <w:rStyle w:val="None"/>
          <w:rFonts w:ascii="Avenir Book" w:hAnsi="Avenir Book"/>
          <w:rtl w:val="0"/>
          <w:lang w:val="en-US"/>
        </w:rPr>
        <w:t>s</w:t>
      </w:r>
    </w:p>
    <w:p>
      <w:pPr>
        <w:pStyle w:val="Contact Information"/>
        <w:jc w:val="left"/>
        <w:rPr>
          <w:rStyle w:val="None"/>
          <w:rFonts w:ascii="Avenir Book" w:cs="Avenir Book" w:hAnsi="Avenir Book" w:eastAsia="Avenir Book"/>
        </w:rPr>
      </w:pPr>
      <w:r>
        <w:rPr>
          <w:rStyle w:val="None"/>
          <w:rFonts w:ascii="Avenir Book" w:hAnsi="Avenir Book"/>
          <w:rtl w:val="0"/>
          <w:lang w:val="en-US"/>
        </w:rPr>
        <w:t>Remote (HQ: Sedona, AZ), July 2023 - Present</w:t>
      </w:r>
    </w:p>
    <w:p>
      <w:pPr>
        <w:pStyle w:val="Contact Information"/>
        <w:jc w:val="left"/>
        <w:rPr>
          <w:rStyle w:val="None"/>
          <w:rFonts w:ascii="Avenir Book" w:cs="Avenir Book" w:hAnsi="Avenir Book" w:eastAsia="Avenir Book"/>
        </w:rPr>
      </w:pPr>
    </w:p>
    <w:p>
      <w:pPr>
        <w:pStyle w:val="Contact Information"/>
        <w:jc w:val="left"/>
        <w:rPr>
          <w:rStyle w:val="None"/>
          <w:rFonts w:ascii="Avenir Book" w:cs="Avenir Book" w:hAnsi="Avenir Book" w:eastAsia="Avenir Book"/>
        </w:rPr>
      </w:pPr>
      <w:r>
        <w:rPr>
          <w:rStyle w:val="None"/>
          <w:rFonts w:ascii="Avenir Book" w:hAnsi="Avenir Book"/>
          <w:rtl w:val="0"/>
          <w:lang w:val="en-US"/>
        </w:rPr>
        <w:t>Principal UX Designer, UX Strategist, UX Researcher, and SEO Specialist</w:t>
      </w:r>
    </w:p>
    <w:p>
      <w:pPr>
        <w:pStyle w:val="Contact Information"/>
        <w:jc w:val="left"/>
        <w:rPr>
          <w:rStyle w:val="None"/>
          <w:rFonts w:ascii="Avenir Book" w:cs="Avenir Book" w:hAnsi="Avenir Book" w:eastAsia="Avenir Book"/>
        </w:rPr>
      </w:pPr>
    </w:p>
    <w:p>
      <w:pPr>
        <w:pStyle w:val="Contact Information"/>
        <w:jc w:val="left"/>
        <w:rPr>
          <w:rStyle w:val="None"/>
          <w:rFonts w:ascii="Avenir Book" w:cs="Avenir Book" w:hAnsi="Avenir Book" w:eastAsia="Avenir Book"/>
        </w:rPr>
      </w:pPr>
      <w:r>
        <w:rPr>
          <w:rStyle w:val="None"/>
          <w:rFonts w:ascii="Avenir Book" w:hAnsi="Avenir Book"/>
          <w:rtl w:val="0"/>
          <w:lang w:val="en-US"/>
        </w:rPr>
        <w:t>As a pivotal figure at iTor.us, my expertise in UX design, strategy, research, and SEO has been instrumental in transforming the company's digital landscape. Leading the development of a comprehensive mobile application and a dynamic e-commerce platform, I have significantly enhanced the user experience across desktop and mobile interfaces, contributing to substantial business growth.</w:t>
      </w:r>
    </w:p>
    <w:p>
      <w:pPr>
        <w:pStyle w:val="Contact Information"/>
        <w:jc w:val="left"/>
        <w:rPr>
          <w:rStyle w:val="None"/>
          <w:rFonts w:ascii="Avenir Book" w:cs="Avenir Book" w:hAnsi="Avenir Book" w:eastAsia="Avenir Book"/>
        </w:rPr>
      </w:pPr>
    </w:p>
    <w:p>
      <w:pPr>
        <w:pStyle w:val="Contact Information"/>
        <w:jc w:val="left"/>
        <w:rPr>
          <w:rStyle w:val="None"/>
          <w:rFonts w:ascii="Avenir Book" w:cs="Avenir Book" w:hAnsi="Avenir Book" w:eastAsia="Avenir Book"/>
        </w:rPr>
      </w:pPr>
      <w:r>
        <w:rPr>
          <w:rStyle w:val="None"/>
          <w:rFonts w:ascii="Avenir Heavy" w:hAnsi="Avenir Heavy"/>
          <w:rtl w:val="0"/>
          <w:lang w:val="en-US"/>
        </w:rPr>
        <w:t>Key Achievements:</w:t>
      </w:r>
      <w:r>
        <w:rPr>
          <w:rStyle w:val="None"/>
          <w:rFonts w:ascii="Avenir Heavy" w:hAnsi="Avenir Heavy"/>
          <w:rtl w:val="0"/>
          <w:lang w:val="en-US"/>
        </w:rPr>
        <w:t xml:space="preserve"> </w:t>
      </w:r>
      <w:r>
        <w:rPr>
          <w:rStyle w:val="None"/>
          <w:rFonts w:ascii="Avenir Book" w:hAnsi="Avenir Book"/>
          <w:rtl w:val="0"/>
          <w:lang w:val="en-US"/>
        </w:rPr>
        <w:t xml:space="preserve">Mobile and Desktop Application </w:t>
      </w:r>
      <w:r>
        <w:rPr>
          <w:rStyle w:val="None"/>
          <w:rFonts w:ascii="Avenir Book" w:hAnsi="Avenir Book"/>
          <w:rtl w:val="0"/>
          <w:lang w:val="en-US"/>
        </w:rPr>
        <w:t xml:space="preserve">Design &amp; </w:t>
      </w:r>
      <w:r>
        <w:rPr>
          <w:rStyle w:val="None"/>
          <w:rFonts w:ascii="Avenir Book" w:hAnsi="Avenir Book"/>
          <w:rtl w:val="0"/>
          <w:lang w:val="en-US"/>
        </w:rPr>
        <w:t xml:space="preserve">Development: </w:t>
      </w:r>
    </w:p>
    <w:p>
      <w:pPr>
        <w:pStyle w:val="Contact Information"/>
        <w:jc w:val="left"/>
        <w:rPr>
          <w:rStyle w:val="None"/>
          <w:rFonts w:ascii="Avenir Book" w:cs="Avenir Book" w:hAnsi="Avenir Book" w:eastAsia="Avenir Book"/>
        </w:rPr>
      </w:pPr>
      <w:r>
        <w:rPr>
          <w:rStyle w:val="None"/>
          <w:rFonts w:ascii="Avenir Book" w:hAnsi="Avenir Book"/>
          <w:rtl w:val="0"/>
          <w:lang w:val="en-US"/>
        </w:rPr>
        <w:t>Orchestrated the design and implementation of an integrated mobile app for iTor.us, ensuring seamless functionality across desktop, Apple, and Android devices, thereby broadening the platform's accessibility and user base.</w:t>
      </w:r>
    </w:p>
    <w:p>
      <w:pPr>
        <w:pStyle w:val="Contact Information"/>
        <w:jc w:val="left"/>
        <w:rPr>
          <w:rStyle w:val="None"/>
          <w:rFonts w:ascii="Avenir Book" w:cs="Avenir Book" w:hAnsi="Avenir Book" w:eastAsia="Avenir Book"/>
        </w:rPr>
      </w:pPr>
    </w:p>
    <w:p>
      <w:pPr>
        <w:pStyle w:val="Contact Information"/>
        <w:jc w:val="left"/>
        <w:rPr>
          <w:rStyle w:val="None"/>
          <w:rFonts w:ascii="Avenir Book" w:cs="Avenir Book" w:hAnsi="Avenir Book" w:eastAsia="Avenir Book"/>
        </w:rPr>
      </w:pPr>
      <w:r>
        <w:rPr>
          <w:rStyle w:val="None"/>
          <w:rFonts w:ascii="Avenir Book" w:hAnsi="Avenir Book"/>
          <w:rtl w:val="0"/>
          <w:lang w:val="en-US"/>
        </w:rPr>
        <w:t>E-commerce Platform Optimization: Revolutionized iTor.us's online shopping experience by developing an intuitive, user-friendly e-commerce platform optimized for both desktop and mobile users, significantly improving the customer purchase journey.</w:t>
      </w:r>
    </w:p>
    <w:p>
      <w:pPr>
        <w:pStyle w:val="Contact Information"/>
        <w:jc w:val="left"/>
        <w:rPr>
          <w:rStyle w:val="None"/>
          <w:rFonts w:ascii="Avenir Book" w:cs="Avenir Book" w:hAnsi="Avenir Book" w:eastAsia="Avenir Book"/>
        </w:rPr>
      </w:pPr>
      <w:r>
        <w:rPr>
          <w:rStyle w:val="None"/>
          <w:rFonts w:ascii="Avenir Book" w:hAnsi="Avenir Book"/>
          <w:rtl w:val="0"/>
          <w:lang w:val="en-US"/>
        </w:rPr>
        <w:t>Substantial Revenue Growth: My strategic leadership in UX design and digital product innovation propelled the company's monthly revenue from $40,000 to $300,000, marking a remarkable increase in market share and financial performance.</w:t>
      </w:r>
    </w:p>
    <w:p>
      <w:pPr>
        <w:pStyle w:val="Contact Information"/>
        <w:jc w:val="left"/>
        <w:rPr>
          <w:rStyle w:val="None"/>
          <w:rFonts w:ascii="Avenir Book" w:cs="Avenir Book" w:hAnsi="Avenir Book" w:eastAsia="Avenir Book"/>
        </w:rPr>
      </w:pPr>
    </w:p>
    <w:p>
      <w:pPr>
        <w:pStyle w:val="Contact Information"/>
        <w:jc w:val="left"/>
        <w:rPr>
          <w:rStyle w:val="None"/>
          <w:rFonts w:ascii="Avenir Book" w:cs="Avenir Book" w:hAnsi="Avenir Book" w:eastAsia="Avenir Book"/>
        </w:rPr>
      </w:pPr>
      <w:r>
        <w:rPr>
          <w:rStyle w:val="None"/>
          <w:rFonts w:ascii="Avenir Heavy" w:hAnsi="Avenir Heavy"/>
          <w:rtl w:val="0"/>
          <w:lang w:val="en-US"/>
        </w:rPr>
        <w:t>Responsibilities:</w:t>
      </w:r>
      <w:r>
        <w:rPr>
          <w:rStyle w:val="None"/>
          <w:rFonts w:ascii="Avenir Book" w:hAnsi="Avenir Book"/>
          <w:rtl w:val="0"/>
          <w:lang w:val="en-US"/>
        </w:rPr>
        <w:t xml:space="preserve"> </w:t>
      </w:r>
      <w:r>
        <w:rPr>
          <w:rStyle w:val="None"/>
          <w:rFonts w:ascii="Avenir Book" w:hAnsi="Avenir Book"/>
          <w:rtl w:val="0"/>
          <w:lang w:val="en-US"/>
        </w:rPr>
        <w:t>Led the comprehensive UX design process, from conceptualization to implementation, ensuring the mobile app and e-commerce platform met the highest standards of user experience, functionality, and aesthetic appeal.</w:t>
      </w:r>
    </w:p>
    <w:p>
      <w:pPr>
        <w:pStyle w:val="Contact Information"/>
        <w:jc w:val="left"/>
        <w:rPr>
          <w:rStyle w:val="None"/>
          <w:rFonts w:ascii="Avenir Book" w:cs="Avenir Book" w:hAnsi="Avenir Book" w:eastAsia="Avenir Book"/>
        </w:rPr>
      </w:pPr>
    </w:p>
    <w:p>
      <w:pPr>
        <w:pStyle w:val="Contact Information"/>
        <w:jc w:val="left"/>
        <w:rPr>
          <w:rStyle w:val="None"/>
          <w:rFonts w:ascii="Avenir Book" w:cs="Avenir Book" w:hAnsi="Avenir Book" w:eastAsia="Avenir Book"/>
        </w:rPr>
      </w:pPr>
      <w:r>
        <w:rPr>
          <w:rStyle w:val="None"/>
          <w:rFonts w:ascii="Avenir Book" w:hAnsi="Avenir Book"/>
          <w:rtl w:val="0"/>
          <w:lang w:val="en-US"/>
        </w:rPr>
        <w:t>Conducted in-depth UX research to gain insights into user needs, preferences, and behaviors, informing the design strategy and ensuring that digital products effectively addressed user pain points and expectations.</w:t>
      </w:r>
    </w:p>
    <w:p>
      <w:pPr>
        <w:pStyle w:val="Contact Information"/>
        <w:jc w:val="left"/>
        <w:rPr>
          <w:rStyle w:val="None"/>
          <w:rFonts w:ascii="Avenir Book" w:cs="Avenir Book" w:hAnsi="Avenir Book" w:eastAsia="Avenir Book"/>
        </w:rPr>
      </w:pPr>
    </w:p>
    <w:p>
      <w:pPr>
        <w:pStyle w:val="Contact Information"/>
        <w:jc w:val="left"/>
        <w:rPr>
          <w:rStyle w:val="None"/>
          <w:rFonts w:ascii="Avenir Book" w:cs="Avenir Book" w:hAnsi="Avenir Book" w:eastAsia="Avenir Book"/>
        </w:rPr>
      </w:pPr>
      <w:r>
        <w:rPr>
          <w:rStyle w:val="None"/>
          <w:rFonts w:ascii="Avenir Book" w:hAnsi="Avenir Book"/>
          <w:rtl w:val="0"/>
          <w:lang w:val="en-US"/>
        </w:rPr>
        <w:t>Developed and executed a robust SEO strategy to enhance the online visibility of iTor.us, driving increased traffic, user engagement, and conversion rates through optimized content and user interface design.</w:t>
      </w:r>
    </w:p>
    <w:p>
      <w:pPr>
        <w:pStyle w:val="Contact Information"/>
        <w:jc w:val="left"/>
        <w:rPr>
          <w:rStyle w:val="None"/>
          <w:rFonts w:ascii="Avenir Book" w:cs="Avenir Book" w:hAnsi="Avenir Book" w:eastAsia="Avenir Book"/>
        </w:rPr>
      </w:pPr>
    </w:p>
    <w:p>
      <w:pPr>
        <w:pStyle w:val="Contact Information"/>
        <w:jc w:val="left"/>
        <w:rPr>
          <w:rStyle w:val="None"/>
          <w:rFonts w:ascii="Avenir Book" w:cs="Avenir Book" w:hAnsi="Avenir Book" w:eastAsia="Avenir Book"/>
        </w:rPr>
      </w:pPr>
      <w:r>
        <w:rPr>
          <w:rStyle w:val="None"/>
          <w:rFonts w:ascii="Avenir Book" w:hAnsi="Avenir Book"/>
          <w:rtl w:val="0"/>
          <w:lang w:val="en-US"/>
        </w:rPr>
        <w:t>Fostered a collaborative environment by working closely with cross-disciplinary teams, including development, marketing, and product management, to align UX design efforts with overall business objectives and user needs.</w:t>
      </w:r>
    </w:p>
    <w:p>
      <w:pPr>
        <w:pStyle w:val="Contact Information"/>
        <w:jc w:val="left"/>
        <w:rPr>
          <w:rStyle w:val="None"/>
          <w:rFonts w:ascii="Avenir Book" w:cs="Avenir Book" w:hAnsi="Avenir Book" w:eastAsia="Avenir Book"/>
        </w:rPr>
      </w:pPr>
    </w:p>
    <w:p>
      <w:pPr>
        <w:pStyle w:val="Contact Information"/>
        <w:jc w:val="left"/>
        <w:rPr>
          <w:rStyle w:val="None"/>
          <w:rFonts w:ascii="Avenir Book" w:cs="Avenir Book" w:hAnsi="Avenir Book" w:eastAsia="Avenir Book"/>
        </w:rPr>
      </w:pPr>
      <w:r>
        <w:rPr>
          <w:rStyle w:val="None"/>
          <w:rFonts w:ascii="Avenir Book" w:hAnsi="Avenir Book"/>
          <w:rtl w:val="0"/>
          <w:lang w:val="en-US"/>
        </w:rPr>
        <w:t>Utilized data analytics and user feedback to continually refine and optimize the digital user experience, driving ongoing improvements in user satisfaction and business outcomes.</w:t>
      </w:r>
    </w:p>
    <w:p>
      <w:pPr>
        <w:pStyle w:val="Contact Information"/>
        <w:jc w:val="left"/>
        <w:rPr>
          <w:rStyle w:val="None"/>
          <w:rFonts w:ascii="Avenir Book" w:cs="Avenir Book" w:hAnsi="Avenir Book" w:eastAsia="Avenir Book"/>
        </w:rPr>
      </w:pPr>
    </w:p>
    <w:p>
      <w:pPr>
        <w:pStyle w:val="Contact Information"/>
        <w:jc w:val="left"/>
        <w:rPr>
          <w:rStyle w:val="None"/>
          <w:rFonts w:ascii="Avenir Book" w:cs="Avenir Book" w:hAnsi="Avenir Book" w:eastAsia="Avenir Book"/>
        </w:rPr>
      </w:pPr>
      <w:r>
        <w:rPr>
          <w:rStyle w:val="None"/>
          <w:rFonts w:ascii="Avenir Book" w:hAnsi="Avenir Book"/>
          <w:rtl w:val="0"/>
          <w:lang w:val="en-US"/>
        </w:rPr>
        <w:t>In this comprehensive role, my contributions have been central to establishing iTor.us as a frontrunner in the health and wellness industry, leveraging cutting-edge UX design and digital innovation to achieve significant user engagement and revenue growth.</w:t>
      </w:r>
    </w:p>
    <w:p>
      <w:pPr>
        <w:pStyle w:val="Contact Information"/>
        <w:jc w:val="left"/>
        <w:rPr>
          <w:rStyle w:val="None"/>
          <w:rFonts w:ascii="Avenir Book" w:cs="Avenir Book" w:hAnsi="Avenir Book" w:eastAsia="Avenir Book"/>
          <w:sz w:val="28"/>
          <w:szCs w:val="28"/>
        </w:rPr>
      </w:pPr>
    </w:p>
    <w:p>
      <w:pPr>
        <w:pStyle w:val="Contact Information"/>
        <w:jc w:val="left"/>
        <w:rPr>
          <w:rStyle w:val="None"/>
          <w:rFonts w:ascii="Avenir Book" w:cs="Avenir Book" w:hAnsi="Avenir Book" w:eastAsia="Avenir Book"/>
          <w:sz w:val="20"/>
          <w:szCs w:val="20"/>
        </w:rPr>
      </w:pPr>
    </w:p>
    <w:p>
      <w:pPr>
        <w:pStyle w:val="Contact Information"/>
        <w:jc w:val="left"/>
        <w:rPr>
          <w:rStyle w:val="None"/>
          <w:rFonts w:ascii="Avenir Book" w:cs="Avenir Book" w:hAnsi="Avenir Book" w:eastAsia="Avenir Book"/>
        </w:rPr>
      </w:pPr>
      <w:r>
        <w:rPr>
          <w:rStyle w:val="None"/>
          <w:rFonts w:ascii="Avenir Heavy" w:hAnsi="Avenir Heavy"/>
          <w:rtl w:val="0"/>
          <w:lang w:val="en-US"/>
        </w:rPr>
        <w:t>Genalyte</w:t>
      </w:r>
      <w:r>
        <w:rPr>
          <w:rStyle w:val="None"/>
          <w:rFonts w:ascii="Avenir Book" w:hAnsi="Avenir Book"/>
          <w:rtl w:val="0"/>
          <w:lang w:val="en-US"/>
        </w:rPr>
        <w:t xml:space="preserve"> (IOT) Modernizing Diagnostics (HealthCare, Desktop, Mobile, Kiosk &amp; more</w:t>
      </w:r>
      <w:r>
        <w:rPr>
          <w:rStyle w:val="None"/>
          <w:rFonts w:ascii="Avenir Book" w:hAnsi="Avenir Book" w:hint="default"/>
          <w:rtl w:val="0"/>
          <w:lang w:val="en-US"/>
        </w:rPr>
        <w:t>…</w:t>
      </w:r>
      <w:r>
        <w:rPr>
          <w:rStyle w:val="None"/>
          <w:rFonts w:ascii="Avenir Book" w:hAnsi="Avenir Book"/>
          <w:rtl w:val="0"/>
          <w:lang w:val="en-US"/>
        </w:rPr>
        <w:t>)</w:t>
      </w:r>
    </w:p>
    <w:p>
      <w:pPr>
        <w:pStyle w:val="Default"/>
        <w:suppressAutoHyphens w:val="0"/>
        <w:spacing w:after="0" w:line="240" w:lineRule="auto"/>
        <w:rPr>
          <w:rStyle w:val="None"/>
          <w:rFonts w:ascii="Avenir Book" w:cs="Avenir Book" w:hAnsi="Avenir Book" w:eastAsia="Avenir Book"/>
        </w:rPr>
      </w:pPr>
      <w:r>
        <w:rPr>
          <w:rStyle w:val="None"/>
          <w:rFonts w:ascii="Avenir Book" w:hAnsi="Avenir Book"/>
          <w:rtl w:val="0"/>
          <w:lang w:val="en-US"/>
        </w:rPr>
        <w:t>San Diego-USA, Aug 2020 - July 2023</w:t>
      </w:r>
    </w:p>
    <w:p>
      <w:pPr>
        <w:pStyle w:val="Default"/>
        <w:suppressAutoHyphens w:val="0"/>
        <w:spacing w:after="0" w:line="240" w:lineRule="auto"/>
        <w:rPr>
          <w:rStyle w:val="None"/>
          <w:rFonts w:ascii="Avenir Book" w:cs="Avenir Book" w:hAnsi="Avenir Book" w:eastAsia="Avenir Book"/>
        </w:rPr>
      </w:pPr>
    </w:p>
    <w:p>
      <w:pPr>
        <w:pStyle w:val="Default"/>
        <w:suppressAutoHyphens w:val="0"/>
        <w:spacing w:after="0" w:line="240" w:lineRule="auto"/>
        <w:rPr>
          <w:rStyle w:val="None"/>
          <w:rFonts w:ascii="Avenir Book" w:cs="Avenir Book" w:hAnsi="Avenir Book" w:eastAsia="Avenir Book"/>
        </w:rPr>
      </w:pPr>
      <w:r>
        <w:rPr>
          <w:rStyle w:val="None"/>
          <w:rFonts w:ascii="Avenir Book" w:hAnsi="Avenir Book"/>
          <w:rtl w:val="0"/>
          <w:lang w:val="en-US"/>
        </w:rPr>
        <w:t>Creative Design Director, Lead Researcher, UX Design Architect</w:t>
      </w:r>
      <w:r>
        <w:rPr>
          <w:rStyle w:val="None"/>
          <w:rFonts w:ascii="Avenir Book" w:hAnsi="Avenir Book"/>
          <w:sz w:val="20"/>
          <w:szCs w:val="20"/>
          <w:rtl w:val="0"/>
          <w:lang w:val="en-US"/>
        </w:rPr>
        <w:t xml:space="preserve">, </w:t>
      </w:r>
      <w:r>
        <w:rPr>
          <w:rStyle w:val="None"/>
          <w:rFonts w:ascii="Avenir Book" w:hAnsi="Avenir Book"/>
          <w:rtl w:val="0"/>
          <w:lang w:val="en-US"/>
        </w:rPr>
        <w:t>Global Experience Head of Design (GXD) Solutions Team / Strategist</w:t>
      </w:r>
    </w:p>
    <w:p>
      <w:pPr>
        <w:pStyle w:val="Default"/>
        <w:suppressAutoHyphens w:val="0"/>
        <w:spacing w:after="0" w:line="240" w:lineRule="auto"/>
        <w:rPr>
          <w:rStyle w:val="None"/>
          <w:rFonts w:ascii="Avenir Book" w:cs="Avenir Book" w:hAnsi="Avenir Book" w:eastAsia="Avenir Book"/>
        </w:rPr>
      </w:pPr>
    </w:p>
    <w:p>
      <w:pPr>
        <w:pStyle w:val="Default"/>
        <w:suppressAutoHyphens w:val="0"/>
        <w:spacing w:after="0" w:line="240" w:lineRule="auto"/>
        <w:rPr>
          <w:rStyle w:val="None"/>
          <w:rFonts w:ascii="Avenir Book" w:cs="Avenir Book" w:hAnsi="Avenir Book" w:eastAsia="Avenir Book"/>
        </w:rPr>
      </w:pPr>
      <w:r>
        <w:rPr>
          <w:rStyle w:val="None"/>
          <w:rFonts w:ascii="Avenir Book" w:hAnsi="Avenir Book"/>
          <w:rtl w:val="0"/>
          <w:lang w:val="en-US"/>
        </w:rPr>
        <w:t>In my pivotal role at Genalyte, I spearheaded the Global Experience Design (GXD) Solutions team, focusing on Health Care SaaS Cloud UX/XD design solutions. My leadership fostered a collaborative environment where creativity met strategic design, resulting in enhanced user experiences and innovative healthcare software/platforms.</w:t>
      </w:r>
    </w:p>
    <w:p>
      <w:pPr>
        <w:pStyle w:val="Default"/>
        <w:suppressAutoHyphens w:val="0"/>
        <w:spacing w:after="0" w:line="240" w:lineRule="auto"/>
        <w:rPr>
          <w:rStyle w:val="None"/>
          <w:rFonts w:ascii="Avenir Book" w:cs="Avenir Book" w:hAnsi="Avenir Book" w:eastAsia="Avenir Book"/>
        </w:rPr>
      </w:pPr>
    </w:p>
    <w:p>
      <w:pPr>
        <w:pStyle w:val="Default"/>
        <w:suppressAutoHyphens w:val="0"/>
        <w:spacing w:after="0" w:line="240" w:lineRule="auto"/>
        <w:rPr>
          <w:rStyle w:val="None"/>
          <w:rFonts w:ascii="Avenir Book" w:cs="Avenir Book" w:hAnsi="Avenir Book" w:eastAsia="Avenir Book"/>
        </w:rPr>
      </w:pPr>
      <w:r>
        <w:rPr>
          <w:rStyle w:val="None"/>
          <w:rFonts w:ascii="Avenir Heavy" w:hAnsi="Avenir Heavy"/>
          <w:rtl w:val="0"/>
          <w:lang w:val="en-US"/>
        </w:rPr>
        <w:t>Key Achievements:</w:t>
      </w:r>
      <w:r>
        <w:rPr>
          <w:rStyle w:val="None"/>
          <w:rFonts w:ascii="Avenir Heavy" w:hAnsi="Avenir Heavy"/>
          <w:rtl w:val="0"/>
          <w:lang w:val="en-US"/>
        </w:rPr>
        <w:t xml:space="preserve"> </w:t>
      </w:r>
      <w:r>
        <w:rPr>
          <w:rStyle w:val="None"/>
          <w:rFonts w:ascii="Avenir Book" w:hAnsi="Avenir Book"/>
          <w:rtl w:val="0"/>
          <w:lang w:val="en-US"/>
        </w:rPr>
        <w:t>Orchestrated the creation of captivating interaction models, wireframes, and prototypes, prioritizing user engagement.</w:t>
      </w:r>
    </w:p>
    <w:p>
      <w:pPr>
        <w:pStyle w:val="Default"/>
        <w:suppressAutoHyphens w:val="0"/>
        <w:spacing w:after="0" w:line="240" w:lineRule="auto"/>
        <w:rPr>
          <w:rStyle w:val="None"/>
          <w:rFonts w:ascii="Avenir Book" w:cs="Avenir Book" w:hAnsi="Avenir Book" w:eastAsia="Avenir Book"/>
        </w:rPr>
      </w:pPr>
    </w:p>
    <w:p>
      <w:pPr>
        <w:pStyle w:val="Default"/>
        <w:suppressAutoHyphens w:val="0"/>
        <w:spacing w:after="0" w:line="240" w:lineRule="auto"/>
        <w:rPr>
          <w:rStyle w:val="None"/>
          <w:rFonts w:ascii="Avenir Book" w:cs="Avenir Book" w:hAnsi="Avenir Book" w:eastAsia="Avenir Book"/>
        </w:rPr>
      </w:pPr>
      <w:r>
        <w:rPr>
          <w:rStyle w:val="None"/>
          <w:rFonts w:ascii="Avenir Book" w:hAnsi="Avenir Book"/>
          <w:rtl w:val="0"/>
          <w:lang w:val="en-US"/>
        </w:rPr>
        <w:t>Established comprehensive Figma Design Systems, ensuring consistency and alignment with brand guidelines across platforms.</w:t>
      </w:r>
    </w:p>
    <w:p>
      <w:pPr>
        <w:pStyle w:val="Default"/>
        <w:suppressAutoHyphens w:val="0"/>
        <w:spacing w:after="0" w:line="240" w:lineRule="auto"/>
        <w:rPr>
          <w:rStyle w:val="None"/>
          <w:rFonts w:ascii="Avenir Book" w:cs="Avenir Book" w:hAnsi="Avenir Book" w:eastAsia="Avenir Book"/>
        </w:rPr>
      </w:pPr>
    </w:p>
    <w:p>
      <w:pPr>
        <w:pStyle w:val="Default"/>
        <w:suppressAutoHyphens w:val="0"/>
        <w:spacing w:after="0" w:line="240" w:lineRule="auto"/>
        <w:rPr>
          <w:rStyle w:val="None"/>
          <w:rFonts w:ascii="Avenir Book" w:cs="Avenir Book" w:hAnsi="Avenir Book" w:eastAsia="Avenir Book"/>
        </w:rPr>
      </w:pPr>
      <w:r>
        <w:rPr>
          <w:rStyle w:val="None"/>
          <w:rFonts w:ascii="Avenir Book" w:hAnsi="Avenir Book"/>
          <w:rtl w:val="0"/>
          <w:lang w:val="en-US"/>
        </w:rPr>
        <w:t>Built a robust design team, nurturing talent dedicated to merging creativity with strategic design principles.</w:t>
      </w:r>
    </w:p>
    <w:p>
      <w:pPr>
        <w:pStyle w:val="Default"/>
        <w:suppressAutoHyphens w:val="0"/>
        <w:spacing w:after="0" w:line="240" w:lineRule="auto"/>
        <w:rPr>
          <w:rStyle w:val="None"/>
          <w:rFonts w:ascii="Avenir Book" w:cs="Avenir Book" w:hAnsi="Avenir Book" w:eastAsia="Avenir Book"/>
        </w:rPr>
      </w:pPr>
    </w:p>
    <w:p>
      <w:pPr>
        <w:pStyle w:val="Default"/>
        <w:suppressAutoHyphens w:val="0"/>
        <w:spacing w:after="0" w:line="240" w:lineRule="auto"/>
        <w:rPr>
          <w:rStyle w:val="None"/>
          <w:rFonts w:ascii="Avenir Book" w:cs="Avenir Book" w:hAnsi="Avenir Book" w:eastAsia="Avenir Book"/>
        </w:rPr>
      </w:pPr>
      <w:r>
        <w:rPr>
          <w:rStyle w:val="None"/>
          <w:rFonts w:ascii="Avenir Book" w:hAnsi="Avenir Book"/>
          <w:rtl w:val="0"/>
          <w:lang w:val="en-US"/>
        </w:rPr>
        <w:t>Conducted extensive usability and aesthetic evaluations, driving the delivery of effective and visually appealing designs.</w:t>
      </w:r>
    </w:p>
    <w:p>
      <w:pPr>
        <w:pStyle w:val="Default"/>
        <w:suppressAutoHyphens w:val="0"/>
        <w:spacing w:after="0" w:line="240" w:lineRule="auto"/>
        <w:rPr>
          <w:rStyle w:val="None"/>
          <w:rFonts w:ascii="Avenir Book" w:cs="Avenir Book" w:hAnsi="Avenir Book" w:eastAsia="Avenir Book"/>
        </w:rPr>
      </w:pPr>
      <w:r>
        <w:rPr>
          <w:rStyle w:val="None"/>
          <w:rFonts w:ascii="Avenir Book" w:hAnsi="Avenir Book"/>
          <w:rtl w:val="0"/>
          <w:lang w:val="en-US"/>
        </w:rPr>
        <w:t xml:space="preserve">Integrated camera, mobile phone, and kiosk support into our platforms expanding </w:t>
      </w:r>
    </w:p>
    <w:p>
      <w:pPr>
        <w:pStyle w:val="Default"/>
        <w:suppressAutoHyphens w:val="0"/>
        <w:spacing w:after="0" w:line="240" w:lineRule="auto"/>
        <w:rPr>
          <w:rStyle w:val="None"/>
          <w:rFonts w:ascii="Avenir Book" w:cs="Avenir Book" w:hAnsi="Avenir Book" w:eastAsia="Avenir Book"/>
        </w:rPr>
      </w:pPr>
      <w:r>
        <w:rPr>
          <w:rStyle w:val="None"/>
          <w:rFonts w:ascii="Avenir Book" w:hAnsi="Avenir Book"/>
          <w:rtl w:val="0"/>
          <w:lang w:val="en-US"/>
        </w:rPr>
        <w:t>accessibility and user interaction.</w:t>
      </w:r>
    </w:p>
    <w:p>
      <w:pPr>
        <w:pStyle w:val="Default"/>
        <w:suppressAutoHyphens w:val="0"/>
        <w:spacing w:after="0" w:line="240" w:lineRule="auto"/>
        <w:rPr>
          <w:rStyle w:val="None"/>
          <w:rFonts w:ascii="Avenir Book" w:cs="Avenir Book" w:hAnsi="Avenir Book" w:eastAsia="Avenir Book"/>
        </w:rPr>
      </w:pPr>
    </w:p>
    <w:p>
      <w:pPr>
        <w:pStyle w:val="Default"/>
        <w:suppressAutoHyphens w:val="0"/>
        <w:spacing w:after="0" w:line="240" w:lineRule="auto"/>
        <w:rPr>
          <w:rStyle w:val="None"/>
          <w:rFonts w:ascii="Avenir Book" w:cs="Avenir Book" w:hAnsi="Avenir Book" w:eastAsia="Avenir Book"/>
        </w:rPr>
      </w:pPr>
      <w:r>
        <w:rPr>
          <w:rStyle w:val="None"/>
          <w:rFonts w:ascii="Avenir Book" w:hAnsi="Avenir Book"/>
          <w:rtl w:val="0"/>
          <w:lang w:val="en-US"/>
        </w:rPr>
        <w:t>Developed map and navigation features, enhancing user experience in location-based applications.</w:t>
      </w:r>
    </w:p>
    <w:p>
      <w:pPr>
        <w:pStyle w:val="Default"/>
        <w:suppressAutoHyphens w:val="0"/>
        <w:spacing w:after="0" w:line="240" w:lineRule="auto"/>
        <w:rPr>
          <w:rStyle w:val="None"/>
          <w:rFonts w:ascii="Avenir Book" w:cs="Avenir Book" w:hAnsi="Avenir Book" w:eastAsia="Avenir Book"/>
        </w:rPr>
      </w:pPr>
    </w:p>
    <w:p>
      <w:pPr>
        <w:pStyle w:val="Default"/>
        <w:suppressAutoHyphens w:val="0"/>
        <w:spacing w:after="0" w:line="240" w:lineRule="auto"/>
        <w:rPr>
          <w:rStyle w:val="None"/>
          <w:rFonts w:ascii="Avenir Book" w:cs="Avenir Book" w:hAnsi="Avenir Book" w:eastAsia="Avenir Book"/>
        </w:rPr>
      </w:pPr>
      <w:r>
        <w:rPr>
          <w:rStyle w:val="None"/>
          <w:rFonts w:ascii="Avenir Book" w:hAnsi="Avenir Book"/>
          <w:rtl w:val="0"/>
          <w:lang w:val="en-US"/>
        </w:rPr>
        <w:t xml:space="preserve">Implemented sensor technology for Merlin and Maverick devices, advancing our </w:t>
      </w:r>
    </w:p>
    <w:p>
      <w:pPr>
        <w:pStyle w:val="Default"/>
        <w:suppressAutoHyphens w:val="0"/>
        <w:spacing w:after="0" w:line="240" w:lineRule="auto"/>
        <w:rPr>
          <w:rStyle w:val="None"/>
          <w:rFonts w:ascii="Avenir Book" w:cs="Avenir Book" w:hAnsi="Avenir Book" w:eastAsia="Avenir Book"/>
        </w:rPr>
      </w:pPr>
      <w:r>
        <w:rPr>
          <w:rStyle w:val="None"/>
          <w:rFonts w:ascii="Avenir Book" w:hAnsi="Avenir Book"/>
          <w:rtl w:val="0"/>
          <w:lang w:val="en-US"/>
        </w:rPr>
        <w:t>capability in data collection and analysis.</w:t>
      </w:r>
    </w:p>
    <w:p>
      <w:pPr>
        <w:pStyle w:val="Default"/>
        <w:suppressAutoHyphens w:val="0"/>
        <w:spacing w:after="0" w:line="240" w:lineRule="auto"/>
        <w:rPr>
          <w:rStyle w:val="None"/>
          <w:rFonts w:ascii="Avenir Book" w:cs="Avenir Book" w:hAnsi="Avenir Book" w:eastAsia="Avenir Book"/>
        </w:rPr>
      </w:pPr>
    </w:p>
    <w:p>
      <w:pPr>
        <w:pStyle w:val="Default"/>
        <w:suppressAutoHyphens w:val="0"/>
        <w:spacing w:after="0" w:line="240" w:lineRule="auto"/>
        <w:rPr>
          <w:rStyle w:val="None"/>
          <w:rFonts w:ascii="Avenir Book" w:cs="Avenir Book" w:hAnsi="Avenir Book" w:eastAsia="Avenir Book"/>
        </w:rPr>
      </w:pPr>
      <w:r>
        <w:rPr>
          <w:rStyle w:val="None"/>
          <w:rFonts w:ascii="Avenir Heavy" w:hAnsi="Avenir Heavy"/>
          <w:rtl w:val="0"/>
          <w:lang w:val="en-US"/>
        </w:rPr>
        <w:t>Responsibilities:</w:t>
      </w:r>
      <w:r>
        <w:rPr>
          <w:rStyle w:val="None"/>
          <w:rFonts w:ascii="Avenir Heavy" w:hAnsi="Avenir Heavy"/>
          <w:rtl w:val="0"/>
          <w:lang w:val="en-US"/>
        </w:rPr>
        <w:t xml:space="preserve"> </w:t>
      </w:r>
      <w:r>
        <w:rPr>
          <w:rStyle w:val="None"/>
          <w:rFonts w:ascii="Avenir Book" w:hAnsi="Avenir Book"/>
          <w:rtl w:val="0"/>
          <w:lang w:val="en-US"/>
        </w:rPr>
        <w:t>Led the strategic design process, focusing on user-centric solutions that aligned with business objectives.</w:t>
      </w:r>
    </w:p>
    <w:p>
      <w:pPr>
        <w:pStyle w:val="Default"/>
        <w:suppressAutoHyphens w:val="0"/>
        <w:spacing w:after="0" w:line="240" w:lineRule="auto"/>
        <w:rPr>
          <w:rStyle w:val="None"/>
          <w:rFonts w:ascii="Avenir Book" w:cs="Avenir Book" w:hAnsi="Avenir Book" w:eastAsia="Avenir Book"/>
        </w:rPr>
      </w:pPr>
    </w:p>
    <w:p>
      <w:pPr>
        <w:pStyle w:val="Default"/>
        <w:suppressAutoHyphens w:val="0"/>
        <w:spacing w:after="0" w:line="240" w:lineRule="auto"/>
        <w:rPr>
          <w:rStyle w:val="None"/>
          <w:rFonts w:ascii="Avenir Book" w:cs="Avenir Book" w:hAnsi="Avenir Book" w:eastAsia="Avenir Book"/>
        </w:rPr>
      </w:pPr>
      <w:r>
        <w:rPr>
          <w:rStyle w:val="None"/>
          <w:rFonts w:ascii="Avenir Book" w:hAnsi="Avenir Book"/>
          <w:rtl w:val="0"/>
          <w:lang w:val="en-US"/>
        </w:rPr>
        <w:t>Played a crucial role in product brainstorming sessions, contributing innovative mock-up designs and facilitating interactive focus sessions.</w:t>
      </w:r>
    </w:p>
    <w:p>
      <w:pPr>
        <w:pStyle w:val="Default"/>
        <w:suppressAutoHyphens w:val="0"/>
        <w:spacing w:after="0" w:line="240" w:lineRule="auto"/>
        <w:rPr>
          <w:rStyle w:val="None"/>
          <w:rFonts w:ascii="Avenir Book" w:cs="Avenir Book" w:hAnsi="Avenir Book" w:eastAsia="Avenir Book"/>
        </w:rPr>
      </w:pPr>
      <w:r>
        <w:rPr>
          <w:rStyle w:val="None"/>
          <w:rFonts w:ascii="Avenir Book" w:hAnsi="Avenir Book"/>
          <w:rtl w:val="0"/>
          <w:lang w:val="en-US"/>
        </w:rPr>
        <w:t>Ensured design compliance with FDA and other healthcare regulations, balancing regulatory adherence with creative expression.</w:t>
      </w:r>
    </w:p>
    <w:p>
      <w:pPr>
        <w:pStyle w:val="Default"/>
        <w:suppressAutoHyphens w:val="0"/>
        <w:spacing w:after="0" w:line="240" w:lineRule="auto"/>
        <w:rPr>
          <w:rStyle w:val="None"/>
          <w:rFonts w:ascii="Avenir Book" w:cs="Avenir Book" w:hAnsi="Avenir Book" w:eastAsia="Avenir Book"/>
        </w:rPr>
      </w:pPr>
    </w:p>
    <w:p>
      <w:pPr>
        <w:pStyle w:val="Default"/>
        <w:suppressAutoHyphens w:val="0"/>
        <w:spacing w:after="0" w:line="240" w:lineRule="auto"/>
        <w:rPr>
          <w:rStyle w:val="None"/>
          <w:rFonts w:ascii="Avenir Book" w:cs="Avenir Book" w:hAnsi="Avenir Book" w:eastAsia="Avenir Book"/>
        </w:rPr>
      </w:pPr>
      <w:r>
        <w:rPr>
          <w:rStyle w:val="None"/>
          <w:rFonts w:ascii="Avenir Book" w:hAnsi="Avenir Book"/>
          <w:rtl w:val="0"/>
          <w:lang w:val="en-US"/>
        </w:rPr>
        <w:t>Thrived in a dynamic Agile environment, adapting to rapid workflows and contributing across various facets of the design process, from visual design to user research.</w:t>
      </w:r>
    </w:p>
    <w:p>
      <w:pPr>
        <w:pStyle w:val="Default"/>
        <w:suppressAutoHyphens w:val="0"/>
        <w:spacing w:after="0" w:line="240" w:lineRule="auto"/>
        <w:rPr>
          <w:rStyle w:val="None"/>
          <w:rFonts w:ascii="Avenir Book" w:cs="Avenir Book" w:hAnsi="Avenir Book" w:eastAsia="Avenir Book"/>
        </w:rPr>
      </w:pPr>
      <w:r>
        <w:rPr>
          <w:rStyle w:val="None"/>
          <w:rFonts w:ascii="Avenir Book" w:hAnsi="Avenir Book"/>
          <w:rtl w:val="0"/>
          <w:lang w:val="en-US"/>
        </w:rPr>
        <w:t>Oversaw the integration of advanced features such as camera support, mobile optimization, and kiosk compatibility, ensuring a seamless experience across all platforms.</w:t>
      </w:r>
    </w:p>
    <w:p>
      <w:pPr>
        <w:pStyle w:val="Default"/>
        <w:suppressAutoHyphens w:val="0"/>
        <w:spacing w:after="0" w:line="240" w:lineRule="auto"/>
        <w:rPr>
          <w:rStyle w:val="None"/>
          <w:rFonts w:ascii="Avenir Book" w:cs="Avenir Book" w:hAnsi="Avenir Book" w:eastAsia="Avenir Book"/>
        </w:rPr>
      </w:pPr>
      <w:r>
        <w:rPr>
          <w:rStyle w:val="None"/>
          <w:rFonts w:ascii="Avenir Book" w:hAnsi="Avenir Book"/>
          <w:rtl w:val="0"/>
          <w:lang w:val="en-US"/>
        </w:rPr>
        <w:t>Championed the inclusion of map and navigation support, offering intuitive guidance within our applications.</w:t>
      </w:r>
    </w:p>
    <w:p>
      <w:pPr>
        <w:pStyle w:val="Default"/>
        <w:suppressAutoHyphens w:val="0"/>
        <w:spacing w:after="0" w:line="240" w:lineRule="auto"/>
        <w:rPr>
          <w:rStyle w:val="None"/>
          <w:rFonts w:ascii="Avenir Book" w:cs="Avenir Book" w:hAnsi="Avenir Book" w:eastAsia="Avenir Book"/>
        </w:rPr>
      </w:pPr>
    </w:p>
    <w:p>
      <w:pPr>
        <w:pStyle w:val="Default"/>
        <w:suppressAutoHyphens w:val="0"/>
        <w:spacing w:after="0" w:line="240" w:lineRule="auto"/>
        <w:rPr>
          <w:rStyle w:val="None A"/>
        </w:rPr>
      </w:pPr>
      <w:r>
        <w:rPr>
          <w:rStyle w:val="None"/>
          <w:rFonts w:ascii="Avenir Book" w:hAnsi="Avenir Book"/>
          <w:rtl w:val="0"/>
          <w:lang w:val="en-US"/>
        </w:rPr>
        <w:t>Directed the incorporation of sensor functionalities in Merlin and Maverick devices, augmenting the depth and scope of our healthcare solutions.</w:t>
      </w:r>
    </w:p>
    <w:p>
      <w:pPr>
        <w:pStyle w:val="Default"/>
        <w:suppressAutoHyphens w:val="0"/>
        <w:spacing w:after="0" w:line="240" w:lineRule="auto"/>
      </w:pPr>
    </w:p>
    <w:p>
      <w:pPr>
        <w:pStyle w:val="Default"/>
        <w:spacing w:after="0" w:line="240" w:lineRule="auto"/>
      </w:pPr>
    </w:p>
    <w:p>
      <w:pPr>
        <w:pStyle w:val="Default"/>
        <w:spacing w:after="0" w:line="240" w:lineRule="auto"/>
        <w:rPr>
          <w:rStyle w:val="None"/>
          <w:rFonts w:ascii="Avenir Book" w:cs="Avenir Book" w:hAnsi="Avenir Book" w:eastAsia="Avenir Book"/>
        </w:rPr>
      </w:pPr>
      <w:r>
        <w:rPr>
          <w:rStyle w:val="None"/>
          <w:rFonts w:ascii="Avenir Heavy" w:hAnsi="Avenir Heavy"/>
          <w:rtl w:val="0"/>
          <w:lang w:val="en-US"/>
        </w:rPr>
        <w:t>AttackIQ</w:t>
      </w:r>
      <w:r>
        <w:rPr>
          <w:rStyle w:val="None"/>
          <w:rFonts w:ascii="Avenir Book" w:hAnsi="Avenir Book"/>
          <w:rtl w:val="0"/>
          <w:lang w:val="en-US"/>
        </w:rPr>
        <w:t xml:space="preserve">, (Cyber Security, Desktop, Mobile) </w:t>
      </w:r>
    </w:p>
    <w:p>
      <w:pPr>
        <w:pStyle w:val="Default"/>
        <w:spacing w:after="0" w:line="240" w:lineRule="auto"/>
        <w:rPr>
          <w:rStyle w:val="None"/>
          <w:rFonts w:ascii="Avenir Book" w:cs="Avenir Book" w:hAnsi="Avenir Book" w:eastAsia="Avenir Book"/>
        </w:rPr>
      </w:pPr>
      <w:r>
        <w:rPr>
          <w:rStyle w:val="None"/>
          <w:rFonts w:ascii="Avenir Book" w:hAnsi="Avenir Book"/>
          <w:rtl w:val="0"/>
          <w:lang w:val="en-US"/>
        </w:rPr>
        <w:t>Greater San Diego Area, Aug 2017 - Aug 2020</w:t>
      </w:r>
    </w:p>
    <w:p>
      <w:pPr>
        <w:pStyle w:val="Default"/>
        <w:spacing w:after="0" w:line="240" w:lineRule="auto"/>
        <w:rPr>
          <w:rStyle w:val="None"/>
          <w:rFonts w:ascii="Avenir Book" w:cs="Avenir Book" w:hAnsi="Avenir Book" w:eastAsia="Avenir Book"/>
        </w:rPr>
      </w:pPr>
      <w:r>
        <w:rPr>
          <w:rStyle w:val="None"/>
          <w:rFonts w:ascii="Avenir Book" w:hAnsi="Avenir Book"/>
          <w:rtl w:val="0"/>
          <w:lang w:val="en-US"/>
        </w:rPr>
        <w:t>Director of Product Design Creative Design Director, Lead Researcher, UX Design Architect, User Experience (UX) - SAAS, Cloud/Enterprise Solutions</w:t>
      </w:r>
    </w:p>
    <w:p>
      <w:pPr>
        <w:pStyle w:val="Default"/>
        <w:spacing w:after="0" w:line="240" w:lineRule="auto"/>
        <w:rPr>
          <w:rStyle w:val="None"/>
          <w:rFonts w:ascii="Avenir Book" w:cs="Avenir Book" w:hAnsi="Avenir Book" w:eastAsia="Avenir Book"/>
        </w:rPr>
      </w:pPr>
    </w:p>
    <w:p>
      <w:pPr>
        <w:pStyle w:val="Default"/>
        <w:spacing w:after="0" w:line="240" w:lineRule="auto"/>
        <w:rPr>
          <w:rStyle w:val="None"/>
          <w:rFonts w:ascii="Avenir Book" w:cs="Avenir Book" w:hAnsi="Avenir Book" w:eastAsia="Avenir Book"/>
        </w:rPr>
      </w:pPr>
      <w:r>
        <w:rPr>
          <w:rStyle w:val="None"/>
          <w:rFonts w:ascii="Avenir Book" w:hAnsi="Avenir Book"/>
          <w:rtl w:val="0"/>
          <w:lang w:val="en-US"/>
        </w:rPr>
        <w:t>In a transformative role at AttackIQ, a cybersecurity innovator, I led product and UX design, driving revolutionary advancements in cloud and subscription-based strategies. My leadership was instrumental in developing an automated validation platform that redefined industry standards in security control and infrastructure.</w:t>
      </w:r>
    </w:p>
    <w:p>
      <w:pPr>
        <w:pStyle w:val="Default"/>
        <w:spacing w:after="0" w:line="240" w:lineRule="auto"/>
        <w:rPr>
          <w:rStyle w:val="None"/>
          <w:rFonts w:ascii="Avenir Book" w:cs="Avenir Book" w:hAnsi="Avenir Book" w:eastAsia="Avenir Book"/>
        </w:rPr>
      </w:pPr>
    </w:p>
    <w:p>
      <w:pPr>
        <w:pStyle w:val="Default"/>
        <w:spacing w:after="0" w:line="240" w:lineRule="auto"/>
        <w:rPr>
          <w:rStyle w:val="None"/>
          <w:rFonts w:ascii="Avenir Heavy" w:cs="Avenir Heavy" w:hAnsi="Avenir Heavy" w:eastAsia="Avenir Heavy"/>
        </w:rPr>
      </w:pPr>
      <w:r>
        <w:rPr>
          <w:rStyle w:val="None"/>
          <w:rFonts w:ascii="Avenir Heavy" w:hAnsi="Avenir Heavy"/>
          <w:rtl w:val="0"/>
          <w:lang w:val="en-US"/>
        </w:rPr>
        <w:t>Key Contributions:</w:t>
      </w:r>
    </w:p>
    <w:p>
      <w:pPr>
        <w:pStyle w:val="Default"/>
        <w:spacing w:after="0" w:line="240" w:lineRule="auto"/>
        <w:rPr>
          <w:rStyle w:val="None"/>
          <w:rFonts w:ascii="Avenir Book" w:cs="Avenir Book" w:hAnsi="Avenir Book" w:eastAsia="Avenir Book"/>
        </w:rPr>
      </w:pPr>
    </w:p>
    <w:p>
      <w:pPr>
        <w:pStyle w:val="Default"/>
        <w:spacing w:after="0" w:line="240" w:lineRule="auto"/>
        <w:rPr>
          <w:rStyle w:val="None"/>
          <w:rFonts w:ascii="Avenir Book" w:cs="Avenir Book" w:hAnsi="Avenir Book" w:eastAsia="Avenir Book"/>
        </w:rPr>
      </w:pPr>
      <w:r>
        <w:rPr>
          <w:rStyle w:val="None"/>
          <w:rFonts w:ascii="Avenir Heavy" w:hAnsi="Avenir Heavy"/>
          <w:rtl w:val="0"/>
          <w:lang w:val="en-US"/>
        </w:rPr>
        <w:t>Strategic Leadership:</w:t>
      </w:r>
      <w:r>
        <w:rPr>
          <w:rStyle w:val="None"/>
          <w:rFonts w:ascii="Avenir Book" w:hAnsi="Avenir Book"/>
          <w:rtl w:val="0"/>
          <w:lang w:val="en-US"/>
        </w:rPr>
        <w:t xml:space="preserve"> Orchestrated the creation of user-centric experience and journey maps, ensuring that product innovation aligned seamlessly with user needs and expectations.</w:t>
      </w:r>
    </w:p>
    <w:p>
      <w:pPr>
        <w:pStyle w:val="Default"/>
        <w:spacing w:after="0" w:line="240" w:lineRule="auto"/>
        <w:rPr>
          <w:rStyle w:val="None"/>
          <w:rFonts w:ascii="Avenir Book" w:cs="Avenir Book" w:hAnsi="Avenir Book" w:eastAsia="Avenir Book"/>
        </w:rPr>
      </w:pPr>
      <w:r>
        <w:rPr>
          <w:rStyle w:val="None"/>
          <w:rFonts w:ascii="Avenir Heavy" w:hAnsi="Avenir Heavy"/>
          <w:rtl w:val="0"/>
          <w:lang w:val="en-US"/>
        </w:rPr>
        <w:t>Design Excellence</w:t>
      </w:r>
      <w:r>
        <w:rPr>
          <w:rStyle w:val="None"/>
          <w:rFonts w:ascii="Avenir Book" w:hAnsi="Avenir Book"/>
          <w:rtl w:val="0"/>
          <w:lang w:val="en-US"/>
        </w:rPr>
        <w:t>: Crafted compelling visual and interaction designs across platforms, emphasizing a harmonious user experience and continuous security tool validation.</w:t>
      </w:r>
    </w:p>
    <w:p>
      <w:pPr>
        <w:pStyle w:val="Default"/>
        <w:spacing w:after="0" w:line="240" w:lineRule="auto"/>
        <w:rPr>
          <w:rStyle w:val="None"/>
          <w:rFonts w:ascii="Avenir Book" w:cs="Avenir Book" w:hAnsi="Avenir Book" w:eastAsia="Avenir Book"/>
        </w:rPr>
      </w:pPr>
      <w:r>
        <w:rPr>
          <w:rStyle w:val="None"/>
          <w:rFonts w:ascii="Avenir Heavy" w:hAnsi="Avenir Heavy"/>
          <w:rtl w:val="0"/>
          <w:lang w:val="en-US"/>
        </w:rPr>
        <w:t>Team Building:</w:t>
      </w:r>
      <w:r>
        <w:rPr>
          <w:rStyle w:val="None"/>
          <w:rFonts w:ascii="Avenir Book" w:hAnsi="Avenir Book"/>
          <w:rtl w:val="0"/>
          <w:lang w:val="en-US"/>
        </w:rPr>
        <w:t xml:space="preserve"> Cultivated a design team dedicated to merging creativity with strategic design, fostering a collaborative and innovative environment.</w:t>
      </w:r>
    </w:p>
    <w:p>
      <w:pPr>
        <w:pStyle w:val="Default"/>
        <w:spacing w:after="0" w:line="240" w:lineRule="auto"/>
        <w:rPr>
          <w:rStyle w:val="None"/>
          <w:rFonts w:ascii="Avenir Book" w:cs="Avenir Book" w:hAnsi="Avenir Book" w:eastAsia="Avenir Book"/>
        </w:rPr>
      </w:pPr>
      <w:r>
        <w:rPr>
          <w:rStyle w:val="None"/>
          <w:rFonts w:ascii="Avenir Heavy" w:hAnsi="Avenir Heavy"/>
          <w:rtl w:val="0"/>
          <w:lang w:val="en-US"/>
        </w:rPr>
        <w:t>Agile Methodologies:</w:t>
      </w:r>
      <w:r>
        <w:rPr>
          <w:rStyle w:val="None"/>
          <w:rFonts w:ascii="Avenir Book" w:hAnsi="Avenir Book"/>
          <w:rtl w:val="0"/>
          <w:lang w:val="en-US"/>
        </w:rPr>
        <w:t xml:space="preserve"> Applied Agile/Lean practices to manage enterprise SAAS, cloud services, and eCommerce strategies, balancing user experience with technical excellence.</w:t>
      </w:r>
    </w:p>
    <w:p>
      <w:pPr>
        <w:pStyle w:val="Default"/>
        <w:spacing w:after="0" w:line="240" w:lineRule="auto"/>
        <w:rPr>
          <w:rStyle w:val="None"/>
          <w:rFonts w:ascii="Avenir Book" w:cs="Avenir Book" w:hAnsi="Avenir Book" w:eastAsia="Avenir Book"/>
        </w:rPr>
      </w:pPr>
      <w:r>
        <w:rPr>
          <w:rStyle w:val="None"/>
          <w:rFonts w:ascii="Avenir Heavy" w:hAnsi="Avenir Heavy"/>
          <w:rtl w:val="0"/>
          <w:lang w:val="en-US"/>
        </w:rPr>
        <w:t>Collaboration:</w:t>
      </w:r>
      <w:r>
        <w:rPr>
          <w:rStyle w:val="None"/>
          <w:rFonts w:ascii="Avenir Book" w:hAnsi="Avenir Book"/>
          <w:rtl w:val="0"/>
          <w:lang w:val="en-US"/>
        </w:rPr>
        <w:t xml:space="preserve"> Worked synergistically with cross-functional teams, focusing on delivering innovative, end-to-end user experiences, supported by rigorous usability testing and iterative improvements.</w:t>
      </w:r>
    </w:p>
    <w:p>
      <w:pPr>
        <w:pStyle w:val="Default"/>
        <w:spacing w:after="0" w:line="240" w:lineRule="auto"/>
        <w:rPr>
          <w:rStyle w:val="None"/>
          <w:rFonts w:ascii="Avenir Book" w:cs="Avenir Book" w:hAnsi="Avenir Book" w:eastAsia="Avenir Book"/>
        </w:rPr>
      </w:pPr>
      <w:r>
        <w:rPr>
          <w:rStyle w:val="None"/>
          <w:rFonts w:ascii="Avenir Heavy" w:hAnsi="Avenir Heavy"/>
          <w:rtl w:val="0"/>
          <w:lang w:val="en-US"/>
        </w:rPr>
        <w:t>Customer Focus:</w:t>
      </w:r>
      <w:r>
        <w:rPr>
          <w:rStyle w:val="None"/>
          <w:rFonts w:ascii="Avenir Book" w:hAnsi="Avenir Book"/>
          <w:rtl w:val="0"/>
          <w:lang w:val="en-US"/>
        </w:rPr>
        <w:t xml:space="preserve"> Led customer-centric initiatives such as focus groups and participatory design sessions, utilizing comprehensive reporting and analysis to enhance user engagement and experience.</w:t>
      </w:r>
    </w:p>
    <w:p>
      <w:pPr>
        <w:pStyle w:val="Default"/>
        <w:spacing w:after="0" w:line="240" w:lineRule="auto"/>
        <w:rPr>
          <w:rStyle w:val="None"/>
          <w:rFonts w:ascii="Avenir Book" w:cs="Avenir Book" w:hAnsi="Avenir Book" w:eastAsia="Avenir Book"/>
        </w:rPr>
      </w:pPr>
    </w:p>
    <w:p>
      <w:pPr>
        <w:pStyle w:val="Default"/>
        <w:spacing w:after="0" w:line="240" w:lineRule="auto"/>
        <w:rPr>
          <w:rStyle w:val="None"/>
          <w:rFonts w:ascii="Avenir Heavy" w:cs="Avenir Heavy" w:hAnsi="Avenir Heavy" w:eastAsia="Avenir Heavy"/>
        </w:rPr>
      </w:pPr>
      <w:r>
        <w:rPr>
          <w:rStyle w:val="None"/>
          <w:rFonts w:ascii="Avenir Heavy" w:hAnsi="Avenir Heavy"/>
          <w:rtl w:val="0"/>
          <w:lang w:val="en-US"/>
        </w:rPr>
        <w:t>Responsibilities:</w:t>
      </w:r>
    </w:p>
    <w:p>
      <w:pPr>
        <w:pStyle w:val="Default"/>
        <w:spacing w:after="0" w:line="240" w:lineRule="auto"/>
        <w:rPr>
          <w:rStyle w:val="None"/>
          <w:rFonts w:ascii="Avenir Book" w:cs="Avenir Book" w:hAnsi="Avenir Book" w:eastAsia="Avenir Book"/>
        </w:rPr>
      </w:pPr>
    </w:p>
    <w:p>
      <w:pPr>
        <w:pStyle w:val="Default"/>
        <w:numPr>
          <w:ilvl w:val="0"/>
          <w:numId w:val="2"/>
        </w:numPr>
        <w:bidi w:val="0"/>
        <w:spacing w:after="0" w:line="240" w:lineRule="auto"/>
        <w:ind w:right="0"/>
        <w:jc w:val="left"/>
        <w:rPr>
          <w:rFonts w:ascii="Avenir Book" w:hAnsi="Avenir Book"/>
          <w:rtl w:val="0"/>
          <w:lang w:val="en-US"/>
        </w:rPr>
      </w:pPr>
      <w:r>
        <w:rPr>
          <w:rStyle w:val="None A"/>
          <w:rFonts w:ascii="Avenir Book" w:hAnsi="Avenir Book"/>
          <w:rtl w:val="0"/>
          <w:lang w:val="en-US"/>
        </w:rPr>
        <w:t>Directed and conceptualized product vision through experience and journey maps.</w:t>
      </w:r>
    </w:p>
    <w:p>
      <w:pPr>
        <w:pStyle w:val="Default"/>
        <w:numPr>
          <w:ilvl w:val="0"/>
          <w:numId w:val="2"/>
        </w:numPr>
        <w:bidi w:val="0"/>
        <w:spacing w:after="0" w:line="240" w:lineRule="auto"/>
        <w:ind w:right="0"/>
        <w:jc w:val="left"/>
        <w:rPr>
          <w:rFonts w:ascii="Avenir Book" w:hAnsi="Avenir Book"/>
          <w:rtl w:val="0"/>
          <w:lang w:val="en-US"/>
        </w:rPr>
      </w:pPr>
      <w:r>
        <w:rPr>
          <w:rStyle w:val="None A"/>
          <w:rFonts w:ascii="Avenir Book" w:hAnsi="Avenir Book"/>
          <w:rtl w:val="0"/>
          <w:lang w:val="en-US"/>
        </w:rPr>
        <w:t>Led the design team, fostering creativity and strategic design principles.</w:t>
      </w:r>
    </w:p>
    <w:p>
      <w:pPr>
        <w:pStyle w:val="Default"/>
        <w:numPr>
          <w:ilvl w:val="0"/>
          <w:numId w:val="2"/>
        </w:numPr>
        <w:bidi w:val="0"/>
        <w:spacing w:after="0" w:line="240" w:lineRule="auto"/>
        <w:ind w:right="0"/>
        <w:jc w:val="left"/>
        <w:rPr>
          <w:rFonts w:ascii="Avenir Book" w:hAnsi="Avenir Book"/>
          <w:rtl w:val="0"/>
          <w:lang w:val="en-US"/>
        </w:rPr>
      </w:pPr>
      <w:r>
        <w:rPr>
          <w:rStyle w:val="None A"/>
          <w:rFonts w:ascii="Avenir Book" w:hAnsi="Avenir Book"/>
          <w:rtl w:val="0"/>
          <w:lang w:val="en-US"/>
        </w:rPr>
        <w:t>Managed projects using Agile/Lean methodologies, ensuring a balance between user experience and technical prowess.</w:t>
      </w:r>
    </w:p>
    <w:p>
      <w:pPr>
        <w:pStyle w:val="Default"/>
        <w:numPr>
          <w:ilvl w:val="0"/>
          <w:numId w:val="2"/>
        </w:numPr>
        <w:bidi w:val="0"/>
        <w:spacing w:after="0" w:line="240" w:lineRule="auto"/>
        <w:ind w:right="0"/>
        <w:jc w:val="left"/>
        <w:rPr>
          <w:rFonts w:ascii="Avenir Book" w:hAnsi="Avenir Book"/>
          <w:rtl w:val="0"/>
          <w:lang w:val="en-US"/>
        </w:rPr>
      </w:pPr>
      <w:r>
        <w:rPr>
          <w:rStyle w:val="None A"/>
          <w:rFonts w:ascii="Avenir Book" w:hAnsi="Avenir Book"/>
          <w:rtl w:val="0"/>
          <w:lang w:val="en-US"/>
        </w:rPr>
        <w:t>Collaborated with cross-functional teams to deliver innovative and user-focused end-to-end user experiences.</w:t>
      </w:r>
    </w:p>
    <w:p>
      <w:pPr>
        <w:pStyle w:val="Default"/>
        <w:numPr>
          <w:ilvl w:val="0"/>
          <w:numId w:val="2"/>
        </w:numPr>
        <w:bidi w:val="0"/>
        <w:spacing w:after="0" w:line="240" w:lineRule="auto"/>
        <w:ind w:right="0"/>
        <w:jc w:val="left"/>
        <w:rPr>
          <w:rFonts w:ascii="Avenir Book" w:hAnsi="Avenir Book"/>
          <w:rtl w:val="0"/>
          <w:lang w:val="en-US"/>
        </w:rPr>
      </w:pPr>
      <w:r>
        <w:rPr>
          <w:rStyle w:val="None A"/>
          <w:rFonts w:ascii="Avenir Book" w:hAnsi="Avenir Book"/>
          <w:rtl w:val="0"/>
          <w:lang w:val="en-US"/>
        </w:rPr>
        <w:t>Conducted focus group sessions and participatory design sessions to enhance user engagement and experience.</w:t>
      </w:r>
    </w:p>
    <w:p>
      <w:pPr>
        <w:pStyle w:val="Default"/>
        <w:numPr>
          <w:ilvl w:val="0"/>
          <w:numId w:val="2"/>
        </w:numPr>
        <w:bidi w:val="0"/>
        <w:spacing w:after="0" w:line="240" w:lineRule="auto"/>
        <w:ind w:right="0"/>
        <w:jc w:val="left"/>
        <w:rPr>
          <w:rFonts w:ascii="Avenir Book" w:hAnsi="Avenir Book"/>
          <w:rtl w:val="0"/>
          <w:lang w:val="en-US"/>
        </w:rPr>
      </w:pPr>
      <w:r>
        <w:rPr>
          <w:rStyle w:val="None A"/>
          <w:rFonts w:ascii="Avenir Book" w:hAnsi="Avenir Book"/>
          <w:rtl w:val="0"/>
          <w:lang w:val="en-US"/>
        </w:rPr>
        <w:t>My dual expertise in creative design and strategic leadership facilitated groundbreaking transformations in cybersecurity, leaving a lasting impact on technology and user experience innovation.</w:t>
      </w: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r>
        <w:rPr>
          <w:rStyle w:val="None"/>
          <w:rFonts w:ascii="Avenir Heavy" w:hAnsi="Avenir Heavy"/>
          <w:outline w:val="0"/>
          <w:color w:val="000000"/>
          <w:u w:color="000000"/>
          <w:shd w:val="clear" w:color="auto" w:fill="ffffff"/>
          <w:rtl w:val="0"/>
          <w:lang w:val="en-US"/>
          <w14:textFill>
            <w14:solidFill>
              <w14:srgbClr w14:val="000000">
                <w14:alpha w14:val="9802"/>
              </w14:srgbClr>
            </w14:solidFill>
          </w14:textFill>
        </w:rPr>
        <w:t>Teradata Inc</w:t>
      </w: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 (Database, Cloud orchestration, Desktop)</w:t>
      </w: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Greater San Diego Area, Jul 2016 - Aug 2017</w:t>
      </w: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Principal UI/UX Head of Design / Strategist Architect / Developer</w:t>
      </w: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In a pivotal role at Teradata, I led transformative initiatives as the Principal UI/UX Head of Design, focusing on the Nebula API + UI application. My leadership was instrumental in streamlining cloud service designs, enhancing user experiences across various platforms, and driving advancements in cybersecurity strategies.</w:t>
      </w: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Default"/>
        <w:spacing w:after="0" w:line="240" w:lineRule="auto"/>
        <w:rPr>
          <w:rStyle w:val="None"/>
          <w:rFonts w:ascii="Avenir Heavy" w:cs="Avenir Heavy" w:hAnsi="Avenir Heavy" w:eastAsia="Avenir Heavy"/>
          <w:outline w:val="0"/>
          <w:color w:val="000000"/>
          <w:u w:color="000000"/>
          <w:shd w:val="clear" w:color="auto" w:fill="ffffff"/>
          <w14:textFill>
            <w14:solidFill>
              <w14:srgbClr w14:val="000000">
                <w14:alpha w14:val="9802"/>
              </w14:srgbClr>
            </w14:solidFill>
          </w14:textFill>
        </w:rPr>
      </w:pPr>
      <w:r>
        <w:rPr>
          <w:rStyle w:val="None"/>
          <w:rFonts w:ascii="Avenir Heavy" w:hAnsi="Avenir Heavy"/>
          <w:outline w:val="0"/>
          <w:color w:val="000000"/>
          <w:u w:color="000000"/>
          <w:shd w:val="clear" w:color="auto" w:fill="ffffff"/>
          <w:rtl w:val="0"/>
          <w:lang w:val="en-US"/>
          <w14:textFill>
            <w14:solidFill>
              <w14:srgbClr w14:val="000000">
                <w14:alpha w14:val="9802"/>
              </w14:srgbClr>
            </w14:solidFill>
          </w14:textFill>
        </w:rPr>
        <w:t>Key Contributions:</w:t>
      </w: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Default"/>
        <w:numPr>
          <w:ilvl w:val="0"/>
          <w:numId w:val="4"/>
        </w:numPr>
        <w:bidi w:val="0"/>
        <w:spacing w:after="0" w:line="240" w:lineRule="auto"/>
        <w:ind w:right="0"/>
        <w:jc w:val="left"/>
        <w:rPr>
          <w:rtl w:val="0"/>
          <w:lang w:val="en-US"/>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Orchestrated the creation of user-centric designs, experience maps, and interactive assets, ensuring products resonated with users and met business objectives.</w:t>
      </w:r>
    </w:p>
    <w:p>
      <w:pPr>
        <w:pStyle w:val="Default"/>
        <w:numPr>
          <w:ilvl w:val="0"/>
          <w:numId w:val="4"/>
        </w:numPr>
        <w:bidi w:val="0"/>
        <w:spacing w:after="0" w:line="240" w:lineRule="auto"/>
        <w:ind w:right="0"/>
        <w:jc w:val="left"/>
        <w:rPr>
          <w:rtl w:val="0"/>
          <w:lang w:val="en-US"/>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Spearheaded the Nebula project, simplifying the deployment of cloud services like AWS and Azure, using technologies such as Python, Angular2, and various other cutting-edge tools.</w:t>
      </w:r>
    </w:p>
    <w:p>
      <w:pPr>
        <w:pStyle w:val="Default"/>
        <w:numPr>
          <w:ilvl w:val="0"/>
          <w:numId w:val="4"/>
        </w:numPr>
        <w:bidi w:val="0"/>
        <w:spacing w:after="0" w:line="240" w:lineRule="auto"/>
        <w:ind w:right="0"/>
        <w:jc w:val="left"/>
        <w:rPr>
          <w:rtl w:val="0"/>
          <w:lang w:val="en-US"/>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Fostered collaboration with design agencies and UX leadership, enriching product brainstorming sessions, usability testing, and the integration of best usability practices.</w:t>
      </w: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Default"/>
        <w:spacing w:after="0" w:line="240" w:lineRule="auto"/>
        <w:rPr>
          <w:rStyle w:val="None"/>
          <w:rFonts w:ascii="Avenir Heavy" w:cs="Avenir Heavy" w:hAnsi="Avenir Heavy" w:eastAsia="Avenir Heavy"/>
          <w:outline w:val="0"/>
          <w:color w:val="000000"/>
          <w:u w:color="000000"/>
          <w:shd w:val="clear" w:color="auto" w:fill="ffffff"/>
          <w14:textFill>
            <w14:solidFill>
              <w14:srgbClr w14:val="000000">
                <w14:alpha w14:val="9802"/>
              </w14:srgbClr>
            </w14:solidFill>
          </w14:textFill>
        </w:rPr>
      </w:pPr>
      <w:r>
        <w:rPr>
          <w:rStyle w:val="None"/>
          <w:rFonts w:ascii="Avenir Heavy" w:hAnsi="Avenir Heavy"/>
          <w:outline w:val="0"/>
          <w:color w:val="000000"/>
          <w:u w:color="000000"/>
          <w:shd w:val="clear" w:color="auto" w:fill="ffffff"/>
          <w:rtl w:val="0"/>
          <w:lang w:val="en-US"/>
          <w14:textFill>
            <w14:solidFill>
              <w14:srgbClr w14:val="000000">
                <w14:alpha w14:val="9802"/>
              </w14:srgbClr>
            </w14:solidFill>
          </w14:textFill>
        </w:rPr>
        <w:t>Responsibilities:</w:t>
      </w: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Default"/>
        <w:numPr>
          <w:ilvl w:val="0"/>
          <w:numId w:val="4"/>
        </w:numPr>
        <w:bidi w:val="0"/>
        <w:spacing w:after="0" w:line="240" w:lineRule="auto"/>
        <w:ind w:right="0"/>
        <w:jc w:val="left"/>
        <w:rPr>
          <w:rtl w:val="0"/>
          <w:lang w:val="en-US"/>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Led the design and strategic planning of the Nebula API + UI application, focusing on creating exceptional user experiences and simplifying cloud service deployment.</w:t>
      </w:r>
    </w:p>
    <w:p>
      <w:pPr>
        <w:pStyle w:val="Default"/>
        <w:numPr>
          <w:ilvl w:val="0"/>
          <w:numId w:val="4"/>
        </w:numPr>
        <w:bidi w:val="0"/>
        <w:spacing w:after="0" w:line="240" w:lineRule="auto"/>
        <w:ind w:right="0"/>
        <w:jc w:val="left"/>
        <w:rPr>
          <w:rtl w:val="0"/>
          <w:lang w:val="en-US"/>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Conducted comprehensive usability and A/B testing, generating detailed reports to guide design improvements and ensure alignment with user needs and business goals.</w:t>
      </w:r>
    </w:p>
    <w:p>
      <w:pPr>
        <w:pStyle w:val="Default"/>
        <w:numPr>
          <w:ilvl w:val="0"/>
          <w:numId w:val="4"/>
        </w:numPr>
        <w:bidi w:val="0"/>
        <w:spacing w:after="0" w:line="240" w:lineRule="auto"/>
        <w:ind w:right="0"/>
        <w:jc w:val="left"/>
        <w:rPr>
          <w:rtl w:val="0"/>
          <w:lang w:val="en-US"/>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Utilized a range of technologies and tools, including MS Visual Code, Node JS, and Angular CLI, to deliver high-quality, impactful designs and development.</w:t>
      </w:r>
    </w:p>
    <w:p>
      <w:pPr>
        <w:pStyle w:val="Default"/>
        <w:numPr>
          <w:ilvl w:val="0"/>
          <w:numId w:val="4"/>
        </w:numPr>
        <w:bidi w:val="0"/>
        <w:spacing w:after="0" w:line="240" w:lineRule="auto"/>
        <w:ind w:right="0"/>
        <w:jc w:val="left"/>
        <w:rPr>
          <w:rtl w:val="0"/>
          <w:lang w:val="en-US"/>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My role at Teradata was marked by a blend of artistic innovation, strategic design thinking, and technical expertise, contributing to the reshaping of user experiences and product visions in the cloud and cybersecurity sectors.</w:t>
      </w:r>
    </w:p>
    <w:p>
      <w:pPr>
        <w:pStyle w:val="Default"/>
        <w:spacing w:after="0" w:line="240" w:lineRule="auto"/>
        <w:rPr>
          <w:rStyle w:val="None"/>
          <w:rFonts w:ascii="Avenir Heavy" w:cs="Avenir Heavy" w:hAnsi="Avenir Heavy" w:eastAsia="Avenir Heavy"/>
          <w:outline w:val="0"/>
          <w:color w:val="000000"/>
          <w:u w:color="000000"/>
          <w:shd w:val="clear" w:color="auto" w:fill="ffffff"/>
          <w14:textFill>
            <w14:solidFill>
              <w14:srgbClr w14:val="000000">
                <w14:alpha w14:val="9802"/>
              </w14:srgbClr>
            </w14:solidFill>
          </w14:textFill>
        </w:rPr>
      </w:pP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r>
        <w:rPr>
          <w:rStyle w:val="None"/>
          <w:rFonts w:ascii="Avenir Heavy" w:hAnsi="Avenir Heavy"/>
          <w:outline w:val="0"/>
          <w:color w:val="000000"/>
          <w:u w:color="000000"/>
          <w:shd w:val="clear" w:color="auto" w:fill="ffffff"/>
          <w:rtl w:val="0"/>
          <w:lang w:val="en-US"/>
          <w14:textFill>
            <w14:solidFill>
              <w14:srgbClr w14:val="000000">
                <w14:alpha w14:val="9802"/>
              </w14:srgbClr>
            </w14:solidFill>
          </w14:textFill>
        </w:rPr>
        <w:t>Agena Bioscience (IOT)</w:t>
      </w: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 xml:space="preserve">, (BioScience, Desktop, Kiosk) </w:t>
      </w: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Greater San Diego Area, Jan 2016 - Jul 2016</w:t>
      </w: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 xml:space="preserve">Senior Head UI/UX Designer - Strategist, </w:t>
      </w:r>
      <w:r>
        <w:rPr>
          <w:rStyle w:val="None"/>
          <w:rFonts w:ascii="Avenir Book" w:hAnsi="Avenir Book"/>
          <w:rtl w:val="0"/>
          <w:lang w:val="en-US"/>
        </w:rPr>
        <w:t>Lead Researcher, Lead UX Design Architect.</w:t>
      </w: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In a strategic design role at Agena Bioscience, I specialized in crafting exceptional user interfaces, focusing on large data representation in DNA analysis applications. My leadership as the Senior Head UI/UX Designer and Strategist drove the successful execution of user-centric designs and collaborative development processes.</w:t>
      </w: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Default"/>
        <w:spacing w:after="0" w:line="240" w:lineRule="auto"/>
        <w:rPr>
          <w:rStyle w:val="None"/>
          <w:rFonts w:ascii="Avenir Heavy" w:cs="Avenir Heavy" w:hAnsi="Avenir Heavy" w:eastAsia="Avenir Heavy"/>
          <w:outline w:val="0"/>
          <w:color w:val="000000"/>
          <w:u w:color="000000"/>
          <w:shd w:val="clear" w:color="auto" w:fill="ffffff"/>
          <w14:textFill>
            <w14:solidFill>
              <w14:srgbClr w14:val="000000">
                <w14:alpha w14:val="9802"/>
              </w14:srgbClr>
            </w14:solidFill>
          </w14:textFill>
        </w:rPr>
      </w:pPr>
      <w:r>
        <w:rPr>
          <w:rStyle w:val="None"/>
          <w:rFonts w:ascii="Avenir Heavy" w:hAnsi="Avenir Heavy"/>
          <w:outline w:val="0"/>
          <w:color w:val="000000"/>
          <w:u w:color="000000"/>
          <w:shd w:val="clear" w:color="auto" w:fill="ffffff"/>
          <w:rtl w:val="0"/>
          <w:lang w:val="en-US"/>
          <w14:textFill>
            <w14:solidFill>
              <w14:srgbClr w14:val="000000">
                <w14:alpha w14:val="9802"/>
              </w14:srgbClr>
            </w14:solidFill>
          </w14:textFill>
        </w:rPr>
        <w:t>Key Contributions:</w:t>
      </w: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Default"/>
        <w:numPr>
          <w:ilvl w:val="0"/>
          <w:numId w:val="5"/>
        </w:numPr>
        <w:bidi w:val="0"/>
        <w:spacing w:after="0" w:line="240" w:lineRule="auto"/>
        <w:ind w:right="0"/>
        <w:jc w:val="left"/>
        <w:rPr>
          <w:rFonts w:ascii="Avenir Book" w:hAnsi="Avenir Book"/>
          <w:outline w:val="0"/>
          <w:color w:val="000000"/>
          <w:rtl w:val="0"/>
          <w:lang w:val="en-US"/>
          <w14:textFill>
            <w14:solidFill>
              <w14:srgbClr w14:val="000000">
                <w14:alpha w14:val="9802"/>
              </w14:srgbClr>
            </w14:solidFill>
          </w14:textFill>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Led the design architecture, ensuring the seamless implementation of user interfaces by collaborating closely with developers.</w:t>
      </w:r>
    </w:p>
    <w:p>
      <w:pPr>
        <w:pStyle w:val="Default"/>
        <w:numPr>
          <w:ilvl w:val="0"/>
          <w:numId w:val="5"/>
        </w:numPr>
        <w:bidi w:val="0"/>
        <w:spacing w:after="0" w:line="240" w:lineRule="auto"/>
        <w:ind w:right="0"/>
        <w:jc w:val="left"/>
        <w:rPr>
          <w:rFonts w:ascii="Avenir Book" w:hAnsi="Avenir Book"/>
          <w:outline w:val="0"/>
          <w:color w:val="000000"/>
          <w:rtl w:val="0"/>
          <w:lang w:val="en-US"/>
          <w14:textFill>
            <w14:solidFill>
              <w14:srgbClr w14:val="000000">
                <w14:alpha w14:val="9802"/>
              </w14:srgbClr>
            </w14:solidFill>
          </w14:textFill>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Utilized a diverse array of technologies and tools, including Bootstrap, HTML5, CSS3, AngularJS, and Axure RP, to enhance design outcomes.</w:t>
      </w:r>
    </w:p>
    <w:p>
      <w:pPr>
        <w:pStyle w:val="Default"/>
        <w:numPr>
          <w:ilvl w:val="0"/>
          <w:numId w:val="5"/>
        </w:numPr>
        <w:bidi w:val="0"/>
        <w:spacing w:after="0" w:line="240" w:lineRule="auto"/>
        <w:ind w:right="0"/>
        <w:jc w:val="left"/>
        <w:rPr>
          <w:rFonts w:ascii="Avenir Book" w:hAnsi="Avenir Book"/>
          <w:outline w:val="0"/>
          <w:color w:val="000000"/>
          <w:rtl w:val="0"/>
          <w:lang w:val="en-US"/>
          <w14:textFill>
            <w14:solidFill>
              <w14:srgbClr w14:val="000000">
                <w14:alpha w14:val="9802"/>
              </w14:srgbClr>
            </w14:solidFill>
          </w14:textFill>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Conducted comprehensive usability and A/B testing, ensuring the delivery of designs that resonated with user needs and expectations.</w:t>
      </w: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Default"/>
        <w:spacing w:after="0" w:line="240" w:lineRule="auto"/>
        <w:rPr>
          <w:rStyle w:val="None"/>
          <w:rFonts w:ascii="Avenir Heavy" w:cs="Avenir Heavy" w:hAnsi="Avenir Heavy" w:eastAsia="Avenir Heavy"/>
          <w:outline w:val="0"/>
          <w:color w:val="000000"/>
          <w:u w:color="000000"/>
          <w:shd w:val="clear" w:color="auto" w:fill="ffffff"/>
          <w14:textFill>
            <w14:solidFill>
              <w14:srgbClr w14:val="000000">
                <w14:alpha w14:val="9802"/>
              </w14:srgbClr>
            </w14:solidFill>
          </w14:textFill>
        </w:rPr>
      </w:pPr>
      <w:r>
        <w:rPr>
          <w:rStyle w:val="None"/>
          <w:rFonts w:ascii="Avenir Heavy" w:hAnsi="Avenir Heavy"/>
          <w:outline w:val="0"/>
          <w:color w:val="000000"/>
          <w:u w:color="000000"/>
          <w:shd w:val="clear" w:color="auto" w:fill="ffffff"/>
          <w:rtl w:val="0"/>
          <w:lang w:val="en-US"/>
          <w14:textFill>
            <w14:solidFill>
              <w14:srgbClr w14:val="000000">
                <w14:alpha w14:val="9802"/>
              </w14:srgbClr>
            </w14:solidFill>
          </w14:textFill>
        </w:rPr>
        <w:t>Responsibilities:</w:t>
      </w: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Default"/>
        <w:numPr>
          <w:ilvl w:val="0"/>
          <w:numId w:val="5"/>
        </w:numPr>
        <w:bidi w:val="0"/>
        <w:spacing w:after="0" w:line="240" w:lineRule="auto"/>
        <w:ind w:right="0"/>
        <w:jc w:val="left"/>
        <w:rPr>
          <w:rFonts w:ascii="Avenir Book" w:hAnsi="Avenir Book"/>
          <w:outline w:val="0"/>
          <w:color w:val="000000"/>
          <w:rtl w:val="0"/>
          <w:lang w:val="en-US"/>
          <w14:textFill>
            <w14:solidFill>
              <w14:srgbClr w14:val="000000">
                <w14:alpha w14:val="9802"/>
              </w14:srgbClr>
            </w14:solidFill>
          </w14:textFill>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Orchestrated the design of user interfaces, focusing on the accurate representation of large datasets.</w:t>
      </w:r>
    </w:p>
    <w:p>
      <w:pPr>
        <w:pStyle w:val="Default"/>
        <w:numPr>
          <w:ilvl w:val="0"/>
          <w:numId w:val="5"/>
        </w:numPr>
        <w:bidi w:val="0"/>
        <w:spacing w:after="0" w:line="240" w:lineRule="auto"/>
        <w:ind w:right="0"/>
        <w:jc w:val="left"/>
        <w:rPr>
          <w:rFonts w:ascii="Avenir Book" w:hAnsi="Avenir Book"/>
          <w:outline w:val="0"/>
          <w:color w:val="000000"/>
          <w:rtl w:val="0"/>
          <w:lang w:val="en-US"/>
          <w14:textFill>
            <w14:solidFill>
              <w14:srgbClr w14:val="000000">
                <w14:alpha w14:val="9802"/>
              </w14:srgbClr>
            </w14:solidFill>
          </w14:textFill>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Collaborated intensively with developers, ensuring the proper implementation of design elements and maintaining alignment with technical requirements.</w:t>
      </w:r>
    </w:p>
    <w:p>
      <w:pPr>
        <w:pStyle w:val="Default"/>
        <w:numPr>
          <w:ilvl w:val="0"/>
          <w:numId w:val="5"/>
        </w:numPr>
        <w:bidi w:val="0"/>
        <w:spacing w:after="0" w:line="240" w:lineRule="auto"/>
        <w:ind w:right="0"/>
        <w:jc w:val="left"/>
        <w:rPr>
          <w:rFonts w:ascii="Avenir Book" w:hAnsi="Avenir Book"/>
          <w:outline w:val="0"/>
          <w:color w:val="000000"/>
          <w:rtl w:val="0"/>
          <w:lang w:val="en-US"/>
          <w14:textFill>
            <w14:solidFill>
              <w14:srgbClr w14:val="000000">
                <w14:alpha w14:val="9802"/>
              </w14:srgbClr>
            </w14:solidFill>
          </w14:textFill>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Engaged in usability testing, journey mapping, and sprint planning, fostering a design approach that was both user-centric and strategically aligned with project objectives.</w:t>
      </w:r>
    </w:p>
    <w:p>
      <w:pPr>
        <w:pStyle w:val="Default"/>
        <w:numPr>
          <w:ilvl w:val="0"/>
          <w:numId w:val="5"/>
        </w:numPr>
        <w:bidi w:val="0"/>
        <w:spacing w:after="0" w:line="240" w:lineRule="auto"/>
        <w:ind w:right="0"/>
        <w:jc w:val="left"/>
        <w:rPr>
          <w:rFonts w:ascii="Avenir Book" w:hAnsi="Avenir Book"/>
          <w:outline w:val="0"/>
          <w:color w:val="000000"/>
          <w:rtl w:val="0"/>
          <w:lang w:val="en-US"/>
          <w14:textFill>
            <w14:solidFill>
              <w14:srgbClr w14:val="000000">
                <w14:alpha w14:val="9802"/>
              </w14:srgbClr>
            </w14:solidFill>
          </w14:textFill>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My tenure at Agena Bioscience was marked by a commitment to design excellence, strategic innovation, and a collaborative approach to achieving impactful user experience outcomes.</w:t>
      </w: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r>
        <w:rPr>
          <w:rStyle w:val="None"/>
          <w:rFonts w:ascii="Avenir Heavy" w:hAnsi="Avenir Heavy"/>
          <w:outline w:val="0"/>
          <w:color w:val="000000"/>
          <w:u w:color="000000"/>
          <w:shd w:val="clear" w:color="auto" w:fill="ffffff"/>
          <w:rtl w:val="0"/>
          <w:lang w:val="en-US"/>
          <w14:textFill>
            <w14:solidFill>
              <w14:srgbClr w14:val="000000">
                <w14:alpha w14:val="9802"/>
              </w14:srgbClr>
            </w14:solidFill>
          </w14:textFill>
        </w:rPr>
        <w:t>Breg Inc.</w:t>
      </w: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 xml:space="preserve">, (Inventory management, Desktop, Mobile) </w:t>
      </w: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Greater San Diego Area, Sep 2015 - Jan 2016</w:t>
      </w: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Senior Head UI/UX Design Architect / Strategist, Lead Researcher.</w:t>
      </w: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In a dedicated contract position at Breg, I embraced the role of Senior Head UI/UX Design Architect / Strategist, focusing on enhancing desktop web and mobile applications. My approach was deeply rooted in user-centered design, ensuring the delivery of intuitive and impactful user experiences.</w:t>
      </w: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Default"/>
        <w:spacing w:after="0" w:line="240" w:lineRule="auto"/>
        <w:rPr>
          <w:rStyle w:val="None"/>
          <w:rFonts w:ascii="Avenir Heavy" w:cs="Avenir Heavy" w:hAnsi="Avenir Heavy" w:eastAsia="Avenir Heavy"/>
          <w:outline w:val="0"/>
          <w:color w:val="000000"/>
          <w:u w:color="000000"/>
          <w:shd w:val="clear" w:color="auto" w:fill="ffffff"/>
          <w14:textFill>
            <w14:solidFill>
              <w14:srgbClr w14:val="000000">
                <w14:alpha w14:val="9802"/>
              </w14:srgbClr>
            </w14:solidFill>
          </w14:textFill>
        </w:rPr>
      </w:pPr>
      <w:r>
        <w:rPr>
          <w:rStyle w:val="None"/>
          <w:rFonts w:ascii="Avenir Heavy" w:hAnsi="Avenir Heavy"/>
          <w:outline w:val="0"/>
          <w:color w:val="000000"/>
          <w:u w:color="000000"/>
          <w:shd w:val="clear" w:color="auto" w:fill="ffffff"/>
          <w:rtl w:val="0"/>
          <w:lang w:val="en-US"/>
          <w14:textFill>
            <w14:solidFill>
              <w14:srgbClr w14:val="000000">
                <w14:alpha w14:val="9802"/>
              </w14:srgbClr>
            </w14:solidFill>
          </w14:textFill>
        </w:rPr>
        <w:t>Key Contributions:</w:t>
      </w: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Default"/>
        <w:numPr>
          <w:ilvl w:val="0"/>
          <w:numId w:val="2"/>
        </w:numPr>
        <w:bidi w:val="0"/>
        <w:spacing w:after="0" w:line="240" w:lineRule="auto"/>
        <w:ind w:right="0"/>
        <w:jc w:val="left"/>
        <w:rPr>
          <w:rFonts w:ascii="Avenir Book" w:hAnsi="Avenir Book"/>
          <w:outline w:val="0"/>
          <w:color w:val="000000"/>
          <w:rtl w:val="0"/>
          <w:lang w:val="en-US"/>
          <w14:textFill>
            <w14:solidFill>
              <w14:srgbClr w14:val="000000">
                <w14:alpha w14:val="9802"/>
              </w14:srgbClr>
            </w14:solidFill>
          </w14:textFill>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Led the design process, creating mockups, wireframes, and prototypes that effectively communicated design visions and concepts.</w:t>
      </w:r>
    </w:p>
    <w:p>
      <w:pPr>
        <w:pStyle w:val="Default"/>
        <w:numPr>
          <w:ilvl w:val="0"/>
          <w:numId w:val="2"/>
        </w:numPr>
        <w:bidi w:val="0"/>
        <w:spacing w:after="0" w:line="240" w:lineRule="auto"/>
        <w:ind w:right="0"/>
        <w:jc w:val="left"/>
        <w:rPr>
          <w:rFonts w:ascii="Avenir Book" w:hAnsi="Avenir Book"/>
          <w:outline w:val="0"/>
          <w:color w:val="000000"/>
          <w:rtl w:val="0"/>
          <w:lang w:val="en-US"/>
          <w14:textFill>
            <w14:solidFill>
              <w14:srgbClr w14:val="000000">
                <w14:alpha w14:val="9802"/>
              </w14:srgbClr>
            </w14:solidFill>
          </w14:textFill>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Conducted comprehensive user research, usability testing, and feedback gathering, ensuring designs were aligned with user needs and expectations.</w:t>
      </w:r>
    </w:p>
    <w:p>
      <w:pPr>
        <w:pStyle w:val="Default"/>
        <w:numPr>
          <w:ilvl w:val="0"/>
          <w:numId w:val="2"/>
        </w:numPr>
        <w:bidi w:val="0"/>
        <w:spacing w:after="0" w:line="240" w:lineRule="auto"/>
        <w:ind w:right="0"/>
        <w:jc w:val="left"/>
        <w:rPr>
          <w:rFonts w:ascii="Avenir Book" w:hAnsi="Avenir Book"/>
          <w:outline w:val="0"/>
          <w:color w:val="000000"/>
          <w:rtl w:val="0"/>
          <w:lang w:val="en-US"/>
          <w14:textFill>
            <w14:solidFill>
              <w14:srgbClr w14:val="000000">
                <w14:alpha w14:val="9802"/>
              </w14:srgbClr>
            </w14:solidFill>
          </w14:textFill>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Collaborated seamlessly with cross-functional teams and stakeholders, fostering a cohesive and productive design environment.</w:t>
      </w: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Default"/>
        <w:spacing w:after="0" w:line="240" w:lineRule="auto"/>
        <w:rPr>
          <w:rStyle w:val="None"/>
          <w:rFonts w:ascii="Avenir Heavy" w:cs="Avenir Heavy" w:hAnsi="Avenir Heavy" w:eastAsia="Avenir Heavy"/>
          <w:outline w:val="0"/>
          <w:color w:val="000000"/>
          <w:u w:color="000000"/>
          <w:shd w:val="clear" w:color="auto" w:fill="ffffff"/>
          <w14:textFill>
            <w14:solidFill>
              <w14:srgbClr w14:val="000000">
                <w14:alpha w14:val="9802"/>
              </w14:srgbClr>
            </w14:solidFill>
          </w14:textFill>
        </w:rPr>
      </w:pPr>
      <w:r>
        <w:rPr>
          <w:rStyle w:val="None"/>
          <w:rFonts w:ascii="Avenir Heavy" w:hAnsi="Avenir Heavy"/>
          <w:outline w:val="0"/>
          <w:color w:val="000000"/>
          <w:u w:color="000000"/>
          <w:shd w:val="clear" w:color="auto" w:fill="ffffff"/>
          <w:rtl w:val="0"/>
          <w:lang w:val="en-US"/>
          <w14:textFill>
            <w14:solidFill>
              <w14:srgbClr w14:val="000000">
                <w14:alpha w14:val="9802"/>
              </w14:srgbClr>
            </w14:solidFill>
          </w14:textFill>
        </w:rPr>
        <w:t>Responsibilities:</w:t>
      </w: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Default"/>
        <w:numPr>
          <w:ilvl w:val="0"/>
          <w:numId w:val="2"/>
        </w:numPr>
        <w:bidi w:val="0"/>
        <w:spacing w:after="0" w:line="240" w:lineRule="auto"/>
        <w:ind w:right="0"/>
        <w:jc w:val="left"/>
        <w:rPr>
          <w:rFonts w:ascii="Avenir Book" w:hAnsi="Avenir Book"/>
          <w:outline w:val="0"/>
          <w:color w:val="000000"/>
          <w:rtl w:val="0"/>
          <w:lang w:val="en-US"/>
          <w14:textFill>
            <w14:solidFill>
              <w14:srgbClr w14:val="000000">
                <w14:alpha w14:val="9802"/>
              </w14:srgbClr>
            </w14:solidFill>
          </w14:textFill>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Engaged in the end-to-end design process, from user research and requirement gathering to the creation of design guidelines and style guides.</w:t>
      </w:r>
    </w:p>
    <w:p>
      <w:pPr>
        <w:pStyle w:val="Default"/>
        <w:numPr>
          <w:ilvl w:val="0"/>
          <w:numId w:val="2"/>
        </w:numPr>
        <w:bidi w:val="0"/>
        <w:spacing w:after="0" w:line="240" w:lineRule="auto"/>
        <w:ind w:right="0"/>
        <w:jc w:val="left"/>
        <w:rPr>
          <w:rFonts w:ascii="Avenir Book" w:hAnsi="Avenir Book"/>
          <w:outline w:val="0"/>
          <w:color w:val="000000"/>
          <w:rtl w:val="0"/>
          <w:lang w:val="en-US"/>
          <w14:textFill>
            <w14:solidFill>
              <w14:srgbClr w14:val="000000">
                <w14:alpha w14:val="9802"/>
              </w14:srgbClr>
            </w14:solidFill>
          </w14:textFill>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Applied industry best practices and design principles, staying updated with the latest UX trends and technologies.</w:t>
      </w:r>
    </w:p>
    <w:p>
      <w:pPr>
        <w:pStyle w:val="Default"/>
        <w:numPr>
          <w:ilvl w:val="0"/>
          <w:numId w:val="2"/>
        </w:numPr>
        <w:bidi w:val="0"/>
        <w:spacing w:after="0" w:line="240" w:lineRule="auto"/>
        <w:ind w:right="0"/>
        <w:jc w:val="left"/>
        <w:rPr>
          <w:rFonts w:ascii="Avenir Book" w:hAnsi="Avenir Book"/>
          <w:outline w:val="0"/>
          <w:color w:val="000000"/>
          <w:rtl w:val="0"/>
          <w:lang w:val="en-US"/>
          <w14:textFill>
            <w14:solidFill>
              <w14:srgbClr w14:val="000000">
                <w14:alpha w14:val="9802"/>
              </w14:srgbClr>
            </w14:solidFill>
          </w14:textFill>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Mentored junior designers, providing guidance and support to foster their professional growth and development.</w:t>
      </w:r>
    </w:p>
    <w:p>
      <w:pPr>
        <w:pStyle w:val="Default"/>
        <w:numPr>
          <w:ilvl w:val="0"/>
          <w:numId w:val="2"/>
        </w:numPr>
        <w:bidi w:val="0"/>
        <w:spacing w:after="0" w:line="240" w:lineRule="auto"/>
        <w:ind w:right="0"/>
        <w:jc w:val="left"/>
        <w:rPr>
          <w:rFonts w:ascii="Avenir Book" w:hAnsi="Avenir Book"/>
          <w:outline w:val="0"/>
          <w:color w:val="000000"/>
          <w:rtl w:val="0"/>
          <w:lang w:val="en-US"/>
          <w14:textFill>
            <w14:solidFill>
              <w14:srgbClr w14:val="000000">
                <w14:alpha w14:val="9802"/>
              </w14:srgbClr>
            </w14:solidFill>
          </w14:textFill>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Utilized a variety of tools and technologies, including Jira, Axure RP, Adobe, and Microsoft products, as well as proficiency in HTML/CSS, AngularJS, JavaScript, and .NET Framework.</w:t>
      </w:r>
    </w:p>
    <w:p>
      <w:pPr>
        <w:pStyle w:val="Default"/>
        <w:numPr>
          <w:ilvl w:val="0"/>
          <w:numId w:val="2"/>
        </w:numPr>
        <w:bidi w:val="0"/>
        <w:spacing w:after="0" w:line="240" w:lineRule="auto"/>
        <w:ind w:right="0"/>
        <w:jc w:val="left"/>
        <w:rPr>
          <w:rFonts w:ascii="Avenir Book" w:hAnsi="Avenir Book"/>
          <w:outline w:val="0"/>
          <w:color w:val="000000"/>
          <w:rtl w:val="0"/>
          <w:lang w:val="en-US"/>
          <w14:textFill>
            <w14:solidFill>
              <w14:srgbClr w14:val="000000">
                <w14:alpha w14:val="9802"/>
              </w14:srgbClr>
            </w14:solidFill>
          </w14:textFill>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My role at Breg was characterized by a commitment to design excellence, strategic collaboration, and a continuous pursuit of innovation and improvement in user experiences.</w:t>
      </w: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r>
        <w:rPr>
          <w:rStyle w:val="None"/>
          <w:rFonts w:ascii="Avenir Heavy" w:hAnsi="Avenir Heavy"/>
          <w:outline w:val="0"/>
          <w:color w:val="000000"/>
          <w:u w:color="000000"/>
          <w:shd w:val="clear" w:color="auto" w:fill="ffffff"/>
          <w:rtl w:val="0"/>
          <w:lang w:val="en-US"/>
          <w14:textFill>
            <w14:solidFill>
              <w14:srgbClr w14:val="000000">
                <w14:alpha w14:val="9802"/>
              </w14:srgbClr>
            </w14:solidFill>
          </w14:textFill>
        </w:rPr>
        <w:t>Intuit Inc. TurboTax</w:t>
      </w: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 (Online Tax processing, Desktop, Mobile)</w:t>
      </w: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Greater San Diego Area, Dec 2014 - May 2015</w:t>
      </w: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Senior Lead UI/UX Design Architect / Strategist, Lead UX Researcher.</w:t>
      </w: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In a strategic contract position at Intuit Inc. TurboTax, I championed user experience design, focusing on delivering exceptional customer experiences and driving significant business impact through innovative design strategies and practices.</w:t>
      </w: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Default"/>
        <w:spacing w:after="0" w:line="240" w:lineRule="auto"/>
        <w:rPr>
          <w:rStyle w:val="None"/>
          <w:rFonts w:ascii="Avenir Heavy" w:cs="Avenir Heavy" w:hAnsi="Avenir Heavy" w:eastAsia="Avenir Heavy"/>
          <w:outline w:val="0"/>
          <w:color w:val="000000"/>
          <w:u w:color="000000"/>
          <w:shd w:val="clear" w:color="auto" w:fill="ffffff"/>
          <w14:textFill>
            <w14:solidFill>
              <w14:srgbClr w14:val="000000">
                <w14:alpha w14:val="9802"/>
              </w14:srgbClr>
            </w14:solidFill>
          </w14:textFill>
        </w:rPr>
      </w:pPr>
      <w:r>
        <w:rPr>
          <w:rStyle w:val="None"/>
          <w:rFonts w:ascii="Avenir Heavy" w:hAnsi="Avenir Heavy"/>
          <w:outline w:val="0"/>
          <w:color w:val="000000"/>
          <w:u w:color="000000"/>
          <w:shd w:val="clear" w:color="auto" w:fill="ffffff"/>
          <w:rtl w:val="0"/>
          <w:lang w:val="en-US"/>
          <w14:textFill>
            <w14:solidFill>
              <w14:srgbClr w14:val="000000">
                <w14:alpha w14:val="9802"/>
              </w14:srgbClr>
            </w14:solidFill>
          </w14:textFill>
        </w:rPr>
        <w:t>Key Contributions:</w:t>
      </w: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Default"/>
        <w:numPr>
          <w:ilvl w:val="0"/>
          <w:numId w:val="5"/>
        </w:numPr>
        <w:bidi w:val="0"/>
        <w:spacing w:after="0" w:line="240" w:lineRule="auto"/>
        <w:ind w:right="0"/>
        <w:jc w:val="left"/>
        <w:rPr>
          <w:rtl w:val="0"/>
          <w:lang w:val="en-US"/>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Collaborated intensively with cross-functional teams, applying behavioral economics and marketing techniques to enhance business outcomes.</w:t>
      </w:r>
    </w:p>
    <w:p>
      <w:pPr>
        <w:pStyle w:val="Default"/>
        <w:numPr>
          <w:ilvl w:val="0"/>
          <w:numId w:val="5"/>
        </w:numPr>
        <w:bidi w:val="0"/>
        <w:spacing w:after="0" w:line="240" w:lineRule="auto"/>
        <w:ind w:right="0"/>
        <w:jc w:val="left"/>
        <w:rPr>
          <w:rtl w:val="0"/>
          <w:lang w:val="en-US"/>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Led A/B testing initiatives, developed wireframes, and prototypes, and implemented Lean UX practices to optimize and streamline design processes.</w:t>
      </w:r>
    </w:p>
    <w:p>
      <w:pPr>
        <w:pStyle w:val="Default"/>
        <w:numPr>
          <w:ilvl w:val="0"/>
          <w:numId w:val="5"/>
        </w:numPr>
        <w:bidi w:val="0"/>
        <w:spacing w:after="0" w:line="240" w:lineRule="auto"/>
        <w:ind w:right="0"/>
        <w:jc w:val="left"/>
        <w:rPr>
          <w:rtl w:val="0"/>
          <w:lang w:val="en-US"/>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Secured a patent for a method leveraging biometric data to enhance user experiences, enabling a nuanced understanding of user emotions and reactions.</w:t>
      </w: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Default"/>
        <w:spacing w:after="0" w:line="240" w:lineRule="auto"/>
        <w:rPr>
          <w:rStyle w:val="None"/>
          <w:rFonts w:ascii="Avenir Heavy" w:cs="Avenir Heavy" w:hAnsi="Avenir Heavy" w:eastAsia="Avenir Heavy"/>
          <w:outline w:val="0"/>
          <w:color w:val="000000"/>
          <w:u w:color="000000"/>
          <w:shd w:val="clear" w:color="auto" w:fill="ffffff"/>
          <w14:textFill>
            <w14:solidFill>
              <w14:srgbClr w14:val="000000">
                <w14:alpha w14:val="9802"/>
              </w14:srgbClr>
            </w14:solidFill>
          </w14:textFill>
        </w:rPr>
      </w:pPr>
      <w:r>
        <w:rPr>
          <w:rStyle w:val="None"/>
          <w:rFonts w:ascii="Avenir Heavy" w:hAnsi="Avenir Heavy"/>
          <w:outline w:val="0"/>
          <w:color w:val="000000"/>
          <w:u w:color="000000"/>
          <w:shd w:val="clear" w:color="auto" w:fill="ffffff"/>
          <w:rtl w:val="0"/>
          <w:lang w:val="en-US"/>
          <w14:textFill>
            <w14:solidFill>
              <w14:srgbClr w14:val="000000">
                <w14:alpha w14:val="9802"/>
              </w14:srgbClr>
            </w14:solidFill>
          </w14:textFill>
        </w:rPr>
        <w:t>Responsibilities:</w:t>
      </w:r>
    </w:p>
    <w:p>
      <w:pPr>
        <w:pStyle w:val="Default"/>
        <w:spacing w:after="0" w:line="240" w:lineRule="auto"/>
        <w:rPr>
          <w:rStyle w:val="None"/>
          <w:rFonts w:ascii="Avenir Heavy" w:cs="Avenir Heavy" w:hAnsi="Avenir Heavy" w:eastAsia="Avenir Heavy"/>
          <w:outline w:val="0"/>
          <w:color w:val="000000"/>
          <w:u w:color="000000"/>
          <w:shd w:val="clear" w:color="auto" w:fill="ffffff"/>
          <w14:textFill>
            <w14:solidFill>
              <w14:srgbClr w14:val="000000">
                <w14:alpha w14:val="9802"/>
              </w14:srgbClr>
            </w14:solidFill>
          </w14:textFill>
        </w:rPr>
      </w:pPr>
    </w:p>
    <w:p>
      <w:pPr>
        <w:pStyle w:val="Default"/>
        <w:numPr>
          <w:ilvl w:val="0"/>
          <w:numId w:val="5"/>
        </w:numPr>
        <w:bidi w:val="0"/>
        <w:spacing w:after="0" w:line="240" w:lineRule="auto"/>
        <w:ind w:right="0"/>
        <w:jc w:val="left"/>
        <w:rPr>
          <w:rtl w:val="0"/>
          <w:lang w:val="en-US"/>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Engaged in comprehensive design activities, including the creation of flow diagrams, personas, and a widget library to facilitate effective design processes.</w:t>
      </w:r>
    </w:p>
    <w:p>
      <w:pPr>
        <w:pStyle w:val="Default"/>
        <w:numPr>
          <w:ilvl w:val="0"/>
          <w:numId w:val="5"/>
        </w:numPr>
        <w:bidi w:val="0"/>
        <w:spacing w:after="0" w:line="240" w:lineRule="auto"/>
        <w:ind w:right="0"/>
        <w:jc w:val="left"/>
        <w:rPr>
          <w:rtl w:val="0"/>
          <w:lang w:val="en-US"/>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Contributed to product research, user testing, and the development of user guidelines and documentation to enhance user-centric solutions.</w:t>
      </w:r>
    </w:p>
    <w:p>
      <w:pPr>
        <w:pStyle w:val="Default"/>
        <w:numPr>
          <w:ilvl w:val="0"/>
          <w:numId w:val="5"/>
        </w:numPr>
        <w:bidi w:val="0"/>
        <w:spacing w:after="0" w:line="240" w:lineRule="auto"/>
        <w:ind w:right="0"/>
        <w:jc w:val="left"/>
        <w:rPr>
          <w:rtl w:val="0"/>
          <w:lang w:val="en-US"/>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Utilized a range of software tools, including Photoshop, Illustrator, Axure, and OmniGraffle, and worked within Agile and Scrum methodologies.</w:t>
      </w:r>
    </w:p>
    <w:p>
      <w:pPr>
        <w:pStyle w:val="Default"/>
        <w:numPr>
          <w:ilvl w:val="0"/>
          <w:numId w:val="5"/>
        </w:numPr>
        <w:bidi w:val="0"/>
        <w:spacing w:after="0" w:line="240" w:lineRule="auto"/>
        <w:ind w:right="0"/>
        <w:jc w:val="left"/>
        <w:rPr>
          <w:rtl w:val="0"/>
          <w:lang w:val="en-US"/>
        </w:rPr>
      </w:pP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My tenure at Intuit Inc. TurboTax was marked by a dedication to innovation, strategic design thinking, and a strong focus on enhancing user experiences and satisfaction through thoughtful design and research.</w:t>
      </w:r>
    </w:p>
    <w:p>
      <w:pPr>
        <w:pStyle w:val="Default"/>
        <w:spacing w:after="0" w:line="240" w:lineRule="auto"/>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Default"/>
        <w:spacing w:after="0" w:line="240" w:lineRule="auto"/>
        <w:rPr>
          <w:rStyle w:val="None"/>
          <w:rFonts w:ascii="Avenir Book" w:cs="Avenir Book" w:hAnsi="Avenir Book" w:eastAsia="Avenir Book"/>
          <w:outline w:val="0"/>
          <w:color w:val="000000"/>
          <w:sz w:val="20"/>
          <w:szCs w:val="20"/>
          <w:u w:color="000000"/>
          <w:shd w:val="clear" w:color="auto" w:fill="ffffff"/>
          <w14:textFill>
            <w14:solidFill>
              <w14:srgbClr w14:val="000000">
                <w14:alpha w14:val="9802"/>
              </w14:srgbClr>
            </w14:solidFill>
          </w14:textFill>
        </w:rPr>
      </w:pPr>
      <w:r>
        <w:rPr>
          <w:rStyle w:val="None"/>
          <w:rFonts w:ascii="Avenir Book" w:hAnsi="Avenir Book"/>
          <w:outline w:val="0"/>
          <w:color w:val="000000"/>
          <w:sz w:val="20"/>
          <w:szCs w:val="20"/>
          <w:u w:color="000000"/>
          <w:shd w:val="clear" w:color="auto" w:fill="ffffff"/>
          <w:rtl w:val="0"/>
          <w:lang w:val="en-US"/>
          <w14:textFill>
            <w14:solidFill>
              <w14:srgbClr w14:val="000000">
                <w14:alpha w14:val="9802"/>
              </w14:srgbClr>
            </w14:solidFill>
          </w14:textFill>
        </w:rPr>
        <w:t xml:space="preserve">For more Job experiences please visit my </w:t>
      </w:r>
      <w:r>
        <w:rPr>
          <w:rStyle w:val="Hyperlink.1"/>
        </w:rPr>
        <w:fldChar w:fldCharType="begin" w:fldLock="0"/>
      </w:r>
      <w:r>
        <w:rPr>
          <w:rStyle w:val="Hyperlink.1"/>
        </w:rPr>
        <w:instrText xml:space="preserve"> HYPERLINK "https://www.linkedin.com/in/tawanghar/"</w:instrText>
      </w:r>
      <w:r>
        <w:rPr>
          <w:rStyle w:val="Hyperlink.1"/>
        </w:rPr>
        <w:fldChar w:fldCharType="separate" w:fldLock="0"/>
      </w:r>
      <w:r>
        <w:rPr>
          <w:rStyle w:val="Hyperlink.1"/>
          <w:rtl w:val="0"/>
          <w:lang w:val="en-US"/>
        </w:rPr>
        <w:t>Linkedin Profile</w:t>
      </w:r>
      <w:r>
        <w:rPr/>
        <w:fldChar w:fldCharType="end" w:fldLock="0"/>
      </w:r>
    </w:p>
    <w:p>
      <w:pPr>
        <w:pStyle w:val="Default"/>
        <w:spacing w:after="0" w:line="240" w:lineRule="auto"/>
        <w:rPr>
          <w:rStyle w:val="None"/>
          <w:rFonts w:ascii="Avenir Book" w:cs="Avenir Book" w:hAnsi="Avenir Book" w:eastAsia="Avenir Book"/>
          <w:outline w:val="0"/>
          <w:color w:val="000000"/>
          <w:sz w:val="20"/>
          <w:szCs w:val="20"/>
          <w:u w:color="000000"/>
          <w:shd w:val="clear" w:color="auto" w:fill="ffffff"/>
          <w14:textFill>
            <w14:solidFill>
              <w14:srgbClr w14:val="000000">
                <w14:alpha w14:val="9802"/>
              </w14:srgbClr>
            </w14:solidFill>
          </w14:textFill>
        </w:rPr>
      </w:pPr>
    </w:p>
    <w:p>
      <w:pPr>
        <w:pStyle w:val="Default"/>
        <w:spacing w:after="0" w:line="240" w:lineRule="auto"/>
        <w:rPr>
          <w:rStyle w:val="None"/>
          <w:rFonts w:ascii="Avenir Book" w:cs="Avenir Book" w:hAnsi="Avenir Book" w:eastAsia="Avenir Book"/>
          <w:outline w:val="0"/>
          <w:color w:val="000000"/>
          <w:sz w:val="28"/>
          <w:szCs w:val="28"/>
          <w:u w:color="000000"/>
          <w:shd w:val="clear" w:color="auto" w:fill="ffffff"/>
          <w14:textFill>
            <w14:solidFill>
              <w14:srgbClr w14:val="000000">
                <w14:alpha w14:val="9802"/>
              </w14:srgbClr>
            </w14:solidFill>
          </w14:textFill>
        </w:rPr>
      </w:pPr>
      <w:r>
        <w:rPr>
          <w:rStyle w:val="None"/>
          <w:rFonts w:ascii="Avenir Book" w:hAnsi="Avenir Book"/>
          <w:outline w:val="0"/>
          <w:color w:val="000000"/>
          <w:sz w:val="28"/>
          <w:szCs w:val="28"/>
          <w:u w:color="000000"/>
          <w:shd w:val="clear" w:color="auto" w:fill="ffffff"/>
          <w:rtl w:val="0"/>
          <w:lang w:val="en-US"/>
          <w14:textFill>
            <w14:solidFill>
              <w14:srgbClr w14:val="000000">
                <w14:alpha w14:val="9802"/>
              </w14:srgbClr>
            </w14:solidFill>
          </w14:textFill>
        </w:rPr>
        <w:t>Education</w:t>
      </w:r>
    </w:p>
    <w:p>
      <w:pPr>
        <w:pStyle w:val="Default"/>
        <w:spacing w:after="0" w:line="240" w:lineRule="auto"/>
        <w:rPr>
          <w:rStyle w:val="None"/>
          <w:rFonts w:ascii="Avenir Book" w:cs="Avenir Book" w:hAnsi="Avenir Book" w:eastAsia="Avenir Book"/>
          <w:outline w:val="0"/>
          <w:color w:val="000000"/>
          <w:sz w:val="20"/>
          <w:szCs w:val="20"/>
          <w:u w:color="000000"/>
          <w:shd w:val="clear" w:color="auto" w:fill="ffffff"/>
          <w14:textFill>
            <w14:solidFill>
              <w14:srgbClr w14:val="000000">
                <w14:alpha w14:val="9802"/>
              </w14:srgbClr>
            </w14:solidFill>
          </w14:textFill>
        </w:rPr>
      </w:pPr>
    </w:p>
    <w:p>
      <w:pPr>
        <w:pStyle w:val="Default"/>
        <w:numPr>
          <w:ilvl w:val="0"/>
          <w:numId w:val="6"/>
        </w:numPr>
        <w:bidi w:val="0"/>
        <w:spacing w:after="0" w:line="240" w:lineRule="auto"/>
        <w:ind w:right="0"/>
        <w:jc w:val="left"/>
        <w:rPr>
          <w:sz w:val="20"/>
          <w:szCs w:val="20"/>
          <w:rtl w:val="0"/>
          <w:lang w:val="en-US"/>
        </w:rPr>
      </w:pPr>
      <w:r>
        <w:rPr>
          <w:rStyle w:val="None"/>
          <w:rFonts w:ascii="Avenir Book" w:hAnsi="Avenir Book"/>
          <w:outline w:val="0"/>
          <w:color w:val="000000"/>
          <w:sz w:val="20"/>
          <w:szCs w:val="20"/>
          <w:u w:color="000000"/>
          <w:shd w:val="clear" w:color="auto" w:fill="ffffff"/>
          <w:rtl w:val="0"/>
          <w:lang w:val="en-US"/>
          <w14:textFill>
            <w14:solidFill>
              <w14:srgbClr w14:val="000000">
                <w14:alpha w14:val="9802"/>
              </w14:srgbClr>
            </w14:solidFill>
          </w14:textFill>
        </w:rPr>
        <w:t>MBA Degree in Computer Science from Aarhus University, Denmark - July 1996</w:t>
      </w:r>
    </w:p>
    <w:p>
      <w:pPr>
        <w:pStyle w:val="Default"/>
        <w:numPr>
          <w:ilvl w:val="0"/>
          <w:numId w:val="6"/>
        </w:numPr>
        <w:bidi w:val="0"/>
        <w:spacing w:after="0" w:line="240" w:lineRule="auto"/>
        <w:ind w:right="0"/>
        <w:jc w:val="left"/>
        <w:rPr>
          <w:sz w:val="20"/>
          <w:szCs w:val="20"/>
          <w:rtl w:val="0"/>
          <w:lang w:val="en-US"/>
        </w:rPr>
      </w:pPr>
      <w:r>
        <w:rPr>
          <w:rStyle w:val="None"/>
          <w:rFonts w:ascii="Avenir Book" w:hAnsi="Avenir Book"/>
          <w:outline w:val="0"/>
          <w:color w:val="000000"/>
          <w:sz w:val="20"/>
          <w:szCs w:val="20"/>
          <w:u w:color="000000"/>
          <w:shd w:val="clear" w:color="auto" w:fill="ffffff"/>
          <w:rtl w:val="0"/>
          <w:lang w:val="en-US"/>
          <w14:textFill>
            <w14:solidFill>
              <w14:srgbClr w14:val="000000">
                <w14:alpha w14:val="9802"/>
              </w14:srgbClr>
            </w14:solidFill>
          </w14:textFill>
        </w:rPr>
        <w:t>MSCSE Degree from Technical College San Diego - August 1998</w:t>
      </w:r>
    </w:p>
    <w:p>
      <w:pPr>
        <w:pStyle w:val="Default"/>
        <w:numPr>
          <w:ilvl w:val="0"/>
          <w:numId w:val="6"/>
        </w:numPr>
        <w:bidi w:val="0"/>
        <w:spacing w:after="0" w:line="240" w:lineRule="auto"/>
        <w:ind w:right="0"/>
        <w:jc w:val="left"/>
        <w:rPr>
          <w:sz w:val="20"/>
          <w:szCs w:val="20"/>
          <w:rtl w:val="0"/>
          <w:lang w:val="en-US"/>
        </w:rPr>
      </w:pPr>
      <w:r>
        <w:rPr>
          <w:rStyle w:val="None"/>
          <w:rFonts w:ascii="Avenir Book" w:hAnsi="Avenir Book"/>
          <w:outline w:val="0"/>
          <w:color w:val="000000"/>
          <w:sz w:val="20"/>
          <w:szCs w:val="20"/>
          <w:u w:color="000000"/>
          <w:shd w:val="clear" w:color="auto" w:fill="ffffff"/>
          <w:rtl w:val="0"/>
          <w:lang w:val="en-US"/>
          <w14:textFill>
            <w14:solidFill>
              <w14:srgbClr w14:val="000000">
                <w14:alpha w14:val="9802"/>
              </w14:srgbClr>
            </w14:solidFill>
          </w14:textFill>
        </w:rPr>
        <w:t xml:space="preserve">Bachelor's degree in Human Factor (HCI) &amp; User Center Design from the University of San Diego 2000 </w:t>
      </w:r>
      <w:r>
        <w:rPr>
          <w:rStyle w:val="None"/>
          <w:rFonts w:ascii="Avenir Book" w:hAnsi="Avenir Book" w:hint="default"/>
          <w:outline w:val="0"/>
          <w:color w:val="000000"/>
          <w:sz w:val="20"/>
          <w:szCs w:val="20"/>
          <w:u w:color="000000"/>
          <w:shd w:val="clear" w:color="auto" w:fill="ffffff"/>
          <w:rtl w:val="0"/>
          <w:lang w:val="en-US"/>
          <w14:textFill>
            <w14:solidFill>
              <w14:srgbClr w14:val="000000">
                <w14:alpha w14:val="9802"/>
              </w14:srgbClr>
            </w14:solidFill>
          </w14:textFill>
        </w:rPr>
        <w:t xml:space="preserve">– </w:t>
      </w:r>
      <w:r>
        <w:rPr>
          <w:rStyle w:val="None"/>
          <w:rFonts w:ascii="Avenir Book" w:hAnsi="Avenir Book"/>
          <w:outline w:val="0"/>
          <w:color w:val="000000"/>
          <w:sz w:val="20"/>
          <w:szCs w:val="20"/>
          <w:u w:color="000000"/>
          <w:shd w:val="clear" w:color="auto" w:fill="ffffff"/>
          <w:rtl w:val="0"/>
          <w:lang w:val="en-US"/>
          <w14:textFill>
            <w14:solidFill>
              <w14:srgbClr w14:val="000000">
                <w14:alpha w14:val="9802"/>
              </w14:srgbClr>
            </w14:solidFill>
          </w14:textFill>
        </w:rPr>
        <w:t>2003</w:t>
      </w:r>
    </w:p>
    <w:p>
      <w:pPr>
        <w:pStyle w:val="Default"/>
        <w:numPr>
          <w:ilvl w:val="0"/>
          <w:numId w:val="6"/>
        </w:numPr>
        <w:bidi w:val="0"/>
        <w:spacing w:after="0" w:line="240" w:lineRule="auto"/>
        <w:ind w:right="0"/>
        <w:jc w:val="left"/>
        <w:rPr>
          <w:sz w:val="20"/>
          <w:szCs w:val="20"/>
          <w:rtl w:val="0"/>
          <w:lang w:val="en-US"/>
        </w:rPr>
      </w:pPr>
      <w:r>
        <w:rPr>
          <w:rStyle w:val="None"/>
          <w:rFonts w:ascii="Avenir Book" w:hAnsi="Avenir Book"/>
          <w:outline w:val="0"/>
          <w:color w:val="000000"/>
          <w:sz w:val="20"/>
          <w:szCs w:val="20"/>
          <w:u w:color="000000"/>
          <w:shd w:val="clear" w:color="auto" w:fill="ffffff"/>
          <w:rtl w:val="0"/>
          <w:lang w:val="en-US"/>
          <w14:textFill>
            <w14:solidFill>
              <w14:srgbClr w14:val="000000">
                <w14:alpha w14:val="9802"/>
              </w14:srgbClr>
            </w14:solidFill>
          </w14:textFill>
        </w:rPr>
        <w:t>Design and Interactive Certificate from UCSD - March 2009</w:t>
      </w:r>
    </w:p>
    <w:p>
      <w:pPr>
        <w:pStyle w:val="Default"/>
        <w:numPr>
          <w:ilvl w:val="0"/>
          <w:numId w:val="6"/>
        </w:numPr>
        <w:bidi w:val="0"/>
        <w:spacing w:after="0" w:line="240" w:lineRule="auto"/>
        <w:ind w:right="0"/>
        <w:jc w:val="left"/>
        <w:rPr>
          <w:sz w:val="20"/>
          <w:szCs w:val="20"/>
          <w:rtl w:val="0"/>
          <w:lang w:val="en-US"/>
        </w:rPr>
      </w:pPr>
      <w:r>
        <w:rPr>
          <w:rStyle w:val="None"/>
          <w:rFonts w:ascii="Avenir Book" w:hAnsi="Avenir Book"/>
          <w:outline w:val="0"/>
          <w:color w:val="000000"/>
          <w:sz w:val="20"/>
          <w:szCs w:val="20"/>
          <w:u w:color="000000"/>
          <w:shd w:val="clear" w:color="auto" w:fill="ffffff"/>
          <w:rtl w:val="0"/>
          <w:lang w:val="en-US"/>
          <w14:textFill>
            <w14:solidFill>
              <w14:srgbClr w14:val="000000">
                <w14:alpha w14:val="9802"/>
              </w14:srgbClr>
            </w14:solidFill>
          </w14:textFill>
        </w:rPr>
        <w:t>Human &amp; Web Technology Interlinks and Predictions - July 2010</w:t>
      </w:r>
    </w:p>
    <w:p>
      <w:pPr>
        <w:pStyle w:val="Default"/>
        <w:numPr>
          <w:ilvl w:val="0"/>
          <w:numId w:val="6"/>
        </w:numPr>
        <w:bidi w:val="0"/>
        <w:spacing w:after="0" w:line="240" w:lineRule="auto"/>
        <w:ind w:right="0"/>
        <w:jc w:val="left"/>
        <w:rPr>
          <w:sz w:val="20"/>
          <w:szCs w:val="20"/>
          <w:rtl w:val="0"/>
          <w:lang w:val="en-US"/>
        </w:rPr>
      </w:pPr>
      <w:r>
        <w:rPr>
          <w:rStyle w:val="None"/>
          <w:rFonts w:ascii="Avenir Book" w:hAnsi="Avenir Book"/>
          <w:outline w:val="0"/>
          <w:color w:val="000000"/>
          <w:sz w:val="20"/>
          <w:szCs w:val="20"/>
          <w:u w:color="000000"/>
          <w:shd w:val="clear" w:color="auto" w:fill="ffffff"/>
          <w:rtl w:val="0"/>
          <w:lang w:val="en-US"/>
          <w14:textFill>
            <w14:solidFill>
              <w14:srgbClr w14:val="000000">
                <w14:alpha w14:val="9802"/>
              </w14:srgbClr>
            </w14:solidFill>
          </w14:textFill>
        </w:rPr>
        <w:t>Human Factor and Psychology - March 2021</w:t>
      </w:r>
    </w:p>
    <w:p>
      <w:pPr>
        <w:pStyle w:val="Default"/>
        <w:numPr>
          <w:ilvl w:val="0"/>
          <w:numId w:val="6"/>
        </w:numPr>
        <w:bidi w:val="0"/>
        <w:spacing w:after="0" w:line="240" w:lineRule="auto"/>
        <w:ind w:right="0"/>
        <w:jc w:val="left"/>
        <w:rPr>
          <w:sz w:val="20"/>
          <w:szCs w:val="20"/>
          <w:rtl w:val="0"/>
          <w:lang w:val="en-US"/>
        </w:rPr>
      </w:pPr>
      <w:r>
        <w:rPr>
          <w:rStyle w:val="None"/>
          <w:rFonts w:ascii="Avenir Book" w:hAnsi="Avenir Book"/>
          <w:outline w:val="0"/>
          <w:color w:val="000000"/>
          <w:sz w:val="20"/>
          <w:szCs w:val="20"/>
          <w:u w:color="000000"/>
          <w:shd w:val="clear" w:color="auto" w:fill="ffffff"/>
          <w:rtl w:val="0"/>
          <w:lang w:val="en-US"/>
          <w14:textFill>
            <w14:solidFill>
              <w14:srgbClr w14:val="000000">
                <w14:alpha w14:val="9802"/>
              </w14:srgbClr>
            </w14:solidFill>
          </w14:textFill>
        </w:rPr>
        <w:t>Human Machine Interface - Jan 2023</w:t>
      </w:r>
    </w:p>
    <w:p>
      <w:pPr>
        <w:pStyle w:val="Default"/>
        <w:spacing w:after="0" w:line="240" w:lineRule="auto"/>
        <w:rPr>
          <w:rStyle w:val="None"/>
          <w:rFonts w:ascii="Avenir Book" w:cs="Avenir Book" w:hAnsi="Avenir Book" w:eastAsia="Avenir Book"/>
          <w:outline w:val="0"/>
          <w:color w:val="000000"/>
          <w:sz w:val="20"/>
          <w:szCs w:val="20"/>
          <w:u w:color="000000"/>
          <w:shd w:val="clear" w:color="auto" w:fill="ffffff"/>
          <w14:textFill>
            <w14:solidFill>
              <w14:srgbClr w14:val="000000">
                <w14:alpha w14:val="9802"/>
              </w14:srgbClr>
            </w14:solidFill>
          </w14:textFill>
        </w:rPr>
      </w:pPr>
    </w:p>
    <w:p>
      <w:pPr>
        <w:pStyle w:val="Contact Information"/>
        <w:jc w:val="left"/>
        <w:rPr>
          <w:rStyle w:val="None"/>
          <w:rFonts w:ascii="Avenir Book" w:cs="Avenir Book" w:hAnsi="Avenir Book" w:eastAsia="Avenir Book"/>
          <w:outline w:val="0"/>
          <w:color w:val="000000"/>
          <w:sz w:val="28"/>
          <w:szCs w:val="28"/>
          <w:u w:color="000000"/>
          <w:shd w:val="clear" w:color="auto" w:fill="ffffff"/>
          <w14:textFill>
            <w14:solidFill>
              <w14:srgbClr w14:val="000000">
                <w14:alpha w14:val="9802"/>
              </w14:srgbClr>
            </w14:solidFill>
          </w14:textFill>
        </w:rPr>
      </w:pPr>
      <w:r>
        <w:rPr>
          <w:rStyle w:val="None"/>
          <w:rFonts w:ascii="Avenir Book" w:hAnsi="Avenir Book"/>
          <w:outline w:val="0"/>
          <w:color w:val="000000"/>
          <w:sz w:val="28"/>
          <w:szCs w:val="28"/>
          <w:u w:color="000000"/>
          <w:shd w:val="clear" w:color="auto" w:fill="ffffff"/>
          <w:rtl w:val="0"/>
          <w:lang w:val="en-US"/>
          <w14:textFill>
            <w14:solidFill>
              <w14:srgbClr w14:val="000000">
                <w14:alpha w14:val="9802"/>
              </w14:srgbClr>
            </w14:solidFill>
          </w14:textFill>
        </w:rPr>
        <w:t>Skills Overview</w:t>
      </w:r>
    </w:p>
    <w:p>
      <w:pPr>
        <w:pStyle w:val="Contact Information"/>
        <w:jc w:val="left"/>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Contact Information"/>
        <w:jc w:val="left"/>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r>
        <w:rPr>
          <w:rStyle w:val="None"/>
          <w:rFonts w:ascii="Avenir Heavy" w:hAnsi="Avenir Heavy"/>
          <w:outline w:val="0"/>
          <w:color w:val="000000"/>
          <w:u w:color="000000"/>
          <w:shd w:val="clear" w:color="auto" w:fill="ffffff"/>
          <w:rtl w:val="0"/>
          <w:lang w:val="en-US"/>
          <w14:textFill>
            <w14:solidFill>
              <w14:srgbClr w14:val="000000">
                <w14:alpha w14:val="9802"/>
              </w14:srgbClr>
            </w14:solidFill>
          </w14:textFill>
        </w:rPr>
        <w:t>Design Expertise:</w:t>
      </w: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 xml:space="preserve"> Specialized in UI Design &amp; and architecture across various platforms like Mobile, Desktop, and Kiosk, with a strong foundation in UX and user-centric design, wireframing, storyboarding, and prototyping.</w:t>
      </w:r>
    </w:p>
    <w:p>
      <w:pPr>
        <w:pStyle w:val="Contact Information"/>
        <w:jc w:val="left"/>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Contact Information"/>
        <w:jc w:val="left"/>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r>
        <w:rPr>
          <w:rStyle w:val="None"/>
          <w:rFonts w:ascii="Avenir Heavy" w:hAnsi="Avenir Heavy"/>
          <w:outline w:val="0"/>
          <w:color w:val="000000"/>
          <w:u w:color="000000"/>
          <w:shd w:val="clear" w:color="auto" w:fill="ffffff"/>
          <w:rtl w:val="0"/>
          <w:lang w:val="en-US"/>
          <w14:textFill>
            <w14:solidFill>
              <w14:srgbClr w14:val="000000">
                <w14:alpha w14:val="9802"/>
              </w14:srgbClr>
            </w14:solidFill>
          </w14:textFill>
        </w:rPr>
        <w:t>Research and Analysis:</w:t>
      </w: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 xml:space="preserve"> Proficient in both qualitative &amp; and quantitative UX research, user analysis, and usability testing. Experienced in persona creation, journey mapping, and focus group facilitation.</w:t>
      </w:r>
    </w:p>
    <w:p>
      <w:pPr>
        <w:pStyle w:val="Contact Information"/>
        <w:jc w:val="left"/>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Contact Information"/>
        <w:jc w:val="left"/>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r>
        <w:rPr>
          <w:rStyle w:val="None"/>
          <w:rFonts w:ascii="Avenir Heavy" w:hAnsi="Avenir Heavy"/>
          <w:outline w:val="0"/>
          <w:color w:val="000000"/>
          <w:u w:color="000000"/>
          <w:shd w:val="clear" w:color="auto" w:fill="ffffff"/>
          <w:rtl w:val="0"/>
          <w:lang w:val="en-US"/>
          <w14:textFill>
            <w14:solidFill>
              <w14:srgbClr w14:val="000000">
                <w14:alpha w14:val="9802"/>
              </w14:srgbClr>
            </w14:solidFill>
          </w14:textFill>
        </w:rPr>
        <w:t>Technical Proficiency:</w:t>
      </w: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 xml:space="preserve"> Extensive experience in tools and technologies such as Figma, Adobe Suite, Axure RP, and Sketch. Knowledgeable in SEO, eCommerce, and cloud-based applications like Amazon AWS.</w:t>
      </w:r>
    </w:p>
    <w:p>
      <w:pPr>
        <w:pStyle w:val="Contact Information"/>
        <w:jc w:val="left"/>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Contact Information"/>
        <w:jc w:val="left"/>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r>
        <w:rPr>
          <w:rStyle w:val="None"/>
          <w:rFonts w:ascii="Avenir Heavy" w:hAnsi="Avenir Heavy"/>
          <w:outline w:val="0"/>
          <w:color w:val="000000"/>
          <w:u w:color="000000"/>
          <w:shd w:val="clear" w:color="auto" w:fill="ffffff"/>
          <w:rtl w:val="0"/>
          <w:lang w:val="en-US"/>
          <w14:textFill>
            <w14:solidFill>
              <w14:srgbClr w14:val="000000">
                <w14:alpha w14:val="9802"/>
              </w14:srgbClr>
            </w14:solidFill>
          </w14:textFill>
        </w:rPr>
        <w:t>Leadership and Strategy:</w:t>
      </w: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 xml:space="preserve"> Strong leadership skills complemented by an entrepreneurial mindset and data-driven decision-making. Skilled in project management, stakeholder engagement, and cross-functional collaboration.</w:t>
      </w:r>
    </w:p>
    <w:p>
      <w:pPr>
        <w:pStyle w:val="Contact Information"/>
        <w:jc w:val="left"/>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Contact Information"/>
        <w:jc w:val="left"/>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r>
        <w:rPr>
          <w:rStyle w:val="None"/>
          <w:rFonts w:ascii="Avenir Heavy" w:hAnsi="Avenir Heavy"/>
          <w:outline w:val="0"/>
          <w:color w:val="000000"/>
          <w:u w:color="000000"/>
          <w:shd w:val="clear" w:color="auto" w:fill="ffffff"/>
          <w:rtl w:val="0"/>
          <w:lang w:val="en-US"/>
          <w14:textFill>
            <w14:solidFill>
              <w14:srgbClr w14:val="000000">
                <w14:alpha w14:val="9802"/>
              </w14:srgbClr>
            </w14:solidFill>
          </w14:textFill>
        </w:rPr>
        <w:t>Regulatory Compliance:</w:t>
      </w: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 xml:space="preserve"> Experience in ensuring design compliance with regulations and standards, including FDA and WCAG 2.0.</w:t>
      </w:r>
    </w:p>
    <w:p>
      <w:pPr>
        <w:pStyle w:val="Contact Information"/>
        <w:jc w:val="left"/>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Contact Information"/>
        <w:jc w:val="left"/>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r>
        <w:rPr>
          <w:rStyle w:val="None"/>
          <w:rFonts w:ascii="Avenir Heavy" w:hAnsi="Avenir Heavy"/>
          <w:outline w:val="0"/>
          <w:color w:val="000000"/>
          <w:u w:color="000000"/>
          <w:shd w:val="clear" w:color="auto" w:fill="ffffff"/>
          <w:rtl w:val="0"/>
          <w:lang w:val="en-US"/>
          <w14:textFill>
            <w14:solidFill>
              <w14:srgbClr w14:val="000000">
                <w14:alpha w14:val="9802"/>
              </w14:srgbClr>
            </w14:solidFill>
          </w14:textFill>
        </w:rPr>
        <w:t>Industry Experience:</w:t>
      </w: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 xml:space="preserve"> Over a decade of experience in various sectors including eCommerce, Retail, IOT devices, and Enterprise SAAS.</w:t>
      </w:r>
    </w:p>
    <w:p>
      <w:pPr>
        <w:pStyle w:val="Contact Information"/>
        <w:jc w:val="left"/>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Contact Information"/>
        <w:jc w:val="left"/>
        <w:rPr>
          <w:rStyle w:val="None"/>
          <w:rFonts w:ascii="Avenir Book" w:cs="Avenir Book" w:hAnsi="Avenir Book" w:eastAsia="Avenir Book"/>
          <w:outline w:val="0"/>
          <w:color w:val="000000"/>
          <w:sz w:val="28"/>
          <w:szCs w:val="28"/>
          <w:u w:color="000000"/>
          <w:shd w:val="clear" w:color="auto" w:fill="ffffff"/>
          <w14:textFill>
            <w14:solidFill>
              <w14:srgbClr w14:val="000000">
                <w14:alpha w14:val="9802"/>
              </w14:srgbClr>
            </w14:solidFill>
          </w14:textFill>
        </w:rPr>
      </w:pPr>
      <w:r>
        <w:rPr>
          <w:rStyle w:val="None"/>
          <w:rFonts w:ascii="Avenir Book" w:hAnsi="Avenir Book"/>
          <w:outline w:val="0"/>
          <w:color w:val="000000"/>
          <w:sz w:val="28"/>
          <w:szCs w:val="28"/>
          <w:u w:color="000000"/>
          <w:shd w:val="clear" w:color="auto" w:fill="ffffff"/>
          <w:rtl w:val="0"/>
          <w:lang w:val="en-US"/>
          <w14:textFill>
            <w14:solidFill>
              <w14:srgbClr w14:val="000000">
                <w14:alpha w14:val="9802"/>
              </w14:srgbClr>
            </w14:solidFill>
          </w14:textFill>
        </w:rPr>
        <w:t>Tools &amp; Knowledge</w:t>
      </w:r>
    </w:p>
    <w:p>
      <w:pPr>
        <w:pStyle w:val="Contact Information"/>
        <w:jc w:val="left"/>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Contact Information"/>
        <w:jc w:val="left"/>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r>
        <w:rPr>
          <w:rStyle w:val="None"/>
          <w:rFonts w:ascii="Avenir Heavy" w:hAnsi="Avenir Heavy"/>
          <w:outline w:val="0"/>
          <w:color w:val="000000"/>
          <w:u w:color="000000"/>
          <w:shd w:val="clear" w:color="auto" w:fill="ffffff"/>
          <w:rtl w:val="0"/>
          <w:lang w:val="en-US"/>
          <w14:textFill>
            <w14:solidFill>
              <w14:srgbClr w14:val="000000">
                <w14:alpha w14:val="9802"/>
              </w14:srgbClr>
            </w14:solidFill>
          </w14:textFill>
        </w:rPr>
        <w:t>Software Mastery:</w:t>
      </w: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 xml:space="preserve"> Proficient in a wide array of software including Figma, Adobe Suite, and various usability tools, with specific expertise in visual and graphic design.</w:t>
      </w:r>
    </w:p>
    <w:p>
      <w:pPr>
        <w:pStyle w:val="Contact Information"/>
        <w:jc w:val="left"/>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Contact Information"/>
        <w:jc w:val="left"/>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r>
        <w:rPr>
          <w:rStyle w:val="None"/>
          <w:rFonts w:ascii="Avenir Heavy" w:hAnsi="Avenir Heavy"/>
          <w:outline w:val="0"/>
          <w:color w:val="000000"/>
          <w:u w:color="000000"/>
          <w:shd w:val="clear" w:color="auto" w:fill="ffffff"/>
          <w:rtl w:val="0"/>
          <w:lang w:val="en-US"/>
          <w14:textFill>
            <w14:solidFill>
              <w14:srgbClr w14:val="000000">
                <w14:alpha w14:val="9802"/>
              </w14:srgbClr>
            </w14:solidFill>
          </w14:textFill>
        </w:rPr>
        <w:t xml:space="preserve">Platform Experience: </w:t>
      </w: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Comprehensive experience across platforms including mobile apps (iOS, Windows, Android) and Smart TV Applications.</w:t>
      </w:r>
    </w:p>
    <w:p>
      <w:pPr>
        <w:pStyle w:val="Contact Information"/>
        <w:jc w:val="left"/>
        <w:rPr>
          <w:rStyle w:val="None"/>
          <w:rFonts w:ascii="Avenir Book" w:cs="Avenir Book" w:hAnsi="Avenir Book" w:eastAsia="Avenir Book"/>
          <w:outline w:val="0"/>
          <w:color w:val="000000"/>
          <w:u w:color="000000"/>
          <w:shd w:val="clear" w:color="auto" w:fill="ffffff"/>
          <w14:textFill>
            <w14:solidFill>
              <w14:srgbClr w14:val="000000">
                <w14:alpha w14:val="9802"/>
              </w14:srgbClr>
            </w14:solidFill>
          </w14:textFill>
        </w:rPr>
      </w:pPr>
    </w:p>
    <w:p>
      <w:pPr>
        <w:pStyle w:val="Contact Information"/>
        <w:jc w:val="left"/>
      </w:pPr>
      <w:r>
        <w:rPr>
          <w:rStyle w:val="None"/>
          <w:rFonts w:ascii="Avenir Heavy" w:hAnsi="Avenir Heavy"/>
          <w:outline w:val="0"/>
          <w:color w:val="000000"/>
          <w:u w:color="000000"/>
          <w:shd w:val="clear" w:color="auto" w:fill="ffffff"/>
          <w:rtl w:val="0"/>
          <w:lang w:val="en-US"/>
          <w14:textFill>
            <w14:solidFill>
              <w14:srgbClr w14:val="000000">
                <w14:alpha w14:val="9802"/>
              </w14:srgbClr>
            </w14:solidFill>
          </w14:textFill>
        </w:rPr>
        <w:t>Methodological Approach:</w:t>
      </w:r>
      <w:r>
        <w:rPr>
          <w:rStyle w:val="None"/>
          <w:rFonts w:ascii="Avenir Book" w:hAnsi="Avenir Book"/>
          <w:outline w:val="0"/>
          <w:color w:val="000000"/>
          <w:u w:color="000000"/>
          <w:shd w:val="clear" w:color="auto" w:fill="ffffff"/>
          <w:rtl w:val="0"/>
          <w:lang w:val="en-US"/>
          <w14:textFill>
            <w14:solidFill>
              <w14:srgbClr w14:val="000000">
                <w14:alpha w14:val="9802"/>
              </w14:srgbClr>
            </w14:solidFill>
          </w14:textFill>
        </w:rPr>
        <w:t xml:space="preserve"> Well-versed in Agile methodology, Lean UX principles, and fast MVP approaches, ensuring efficient and effective project management and design processes.</w:t>
      </w:r>
    </w:p>
    <w:sectPr>
      <w:headerReference w:type="default" r:id="rId4"/>
      <w:footerReference w:type="default" r:id="rId5"/>
      <w:pgSz w:w="12240" w:h="15840" w:orient="portrait"/>
      <w:pgMar w:top="1200" w:right="1700" w:bottom="1080" w:left="17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nela Text Regular">
    <w:charset w:val="00"/>
    <w:family w:val="roman"/>
    <w:pitch w:val="default"/>
  </w:font>
  <w:font w:name="Avenir Heavy">
    <w:charset w:val="00"/>
    <w:family w:val="roman"/>
    <w:pitch w:val="default"/>
  </w:font>
  <w:font w:name="Avenir Book">
    <w:charset w:val="00"/>
    <w:family w:val="roman"/>
    <w:pitch w:val="default"/>
  </w:font>
  <w:font w:name="Canela Text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32" w:hanging="132"/>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45" w:hanging="145"/>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45" w:hanging="145"/>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45" w:hanging="145"/>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45" w:hanging="145"/>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45" w:hanging="145"/>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45" w:hanging="145"/>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45" w:hanging="145"/>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45" w:hanging="145"/>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0"/>
  </w:abstractNum>
  <w:abstractNum w:abstractNumId="3">
    <w:multiLevelType w:val="hybridMultilevel"/>
    <w:styleLink w:val="Bullets.0"/>
    <w:lvl w:ilvl="0">
      <w:start w:val="1"/>
      <w:numFmt w:val="bullet"/>
      <w:suff w:val="tab"/>
      <w:lvlText w:val="•"/>
      <w:lvlJc w:val="left"/>
      <w:pPr>
        <w:ind w:left="174" w:hanging="174"/>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bullet"/>
        <w:suff w:val="tab"/>
        <w:lvlText w:val="•"/>
        <w:lvlJc w:val="left"/>
        <w:pPr>
          <w:ind w:left="145" w:hanging="145"/>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45" w:hanging="145"/>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45" w:hanging="145"/>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45" w:hanging="145"/>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45" w:hanging="145"/>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45" w:hanging="145"/>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45" w:hanging="145"/>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45" w:hanging="145"/>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45" w:hanging="145"/>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bullet"/>
        <w:suff w:val="tab"/>
        <w:lvlText w:val="•"/>
        <w:lvlJc w:val="left"/>
        <w:pPr>
          <w:ind w:left="158" w:hanging="158"/>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58" w:hanging="158"/>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58" w:hanging="158"/>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58" w:hanging="158"/>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58" w:hanging="158"/>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58" w:hanging="158"/>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58" w:hanging="158"/>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58" w:hanging="158"/>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58" w:hanging="158"/>
        </w:pPr>
        <w:rPr>
          <w:rFonts w:ascii="Canela Text Regular" w:cs="Canela Text Regular" w:hAnsi="Canela Text Regular" w:eastAsia="Canela Text Regular"/>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1"/>
      <w:bidi w:val="0"/>
      <w:spacing w:before="0" w:after="180" w:line="264" w:lineRule="auto"/>
      <w:ind w:left="0" w:right="0" w:firstLine="0"/>
      <w:jc w:val="left"/>
      <w:outlineLvl w:val="9"/>
    </w:pPr>
    <w:rPr>
      <w:rFonts w:ascii="Canela Text Regular" w:cs="Arial Unicode MS" w:hAnsi="Canela Text Regular"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venir Book" w:cs="Avenir Book" w:hAnsi="Avenir Book" w:eastAsia="Avenir Book"/>
      <w:outline w:val="0"/>
      <w:color w:val="0000ff"/>
      <w:sz w:val="20"/>
      <w:szCs w:val="20"/>
      <w:u w:val="single" w:color="0000ff"/>
      <w:shd w:val="clear" w:color="auto" w:fill="f7f7f8"/>
      <w14:textFill>
        <w14:solidFill>
          <w14:srgbClr w14:val="0000FF"/>
        </w14:solidFill>
      </w14:textFill>
    </w:rPr>
  </w:style>
  <w:style w:type="paragraph" w:styleId="Contact Information">
    <w:name w:val="Contact Information"/>
    <w:next w:val="Contact Information"/>
    <w:pPr>
      <w:keepNext w:val="0"/>
      <w:keepLines w:val="0"/>
      <w:pageBreakBefore w:val="0"/>
      <w:widowControl w:val="1"/>
      <w:shd w:val="clear" w:color="auto" w:fill="auto"/>
      <w:tabs>
        <w:tab w:val="left" w:pos="6400"/>
      </w:tabs>
      <w:suppressAutoHyphens w:val="0"/>
      <w:bidi w:val="0"/>
      <w:spacing w:before="0" w:after="0" w:line="240" w:lineRule="auto"/>
      <w:ind w:left="0" w:right="0" w:firstLine="0"/>
      <w:jc w:val="center"/>
      <w:outlineLvl w:val="9"/>
    </w:pPr>
    <w:rPr>
      <w:rFonts w:ascii="Canela Text Regular" w:cs="Canela Text Regular" w:hAnsi="Canela Text Regular" w:eastAsia="Canela Text Regular"/>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A">
    <w:name w:val="None A"/>
  </w:style>
  <w:style w:type="numbering" w:styleId="Bullets">
    <w:name w:val="Bullets"/>
    <w:pPr>
      <w:numPr>
        <w:numId w:val="1"/>
      </w:numPr>
    </w:pPr>
  </w:style>
  <w:style w:type="numbering" w:styleId="Bullets.0">
    <w:name w:val="Bullets.0"/>
    <w:pPr>
      <w:numPr>
        <w:numId w:val="3"/>
      </w:numPr>
    </w:pPr>
  </w:style>
  <w:style w:type="character" w:styleId="Hyperlink.1">
    <w:name w:val="Hyperlink.1"/>
    <w:basedOn w:val="None"/>
    <w:next w:val="Hyperlink.1"/>
    <w:rPr>
      <w:rFonts w:ascii="Avenir Book" w:cs="Avenir Book" w:hAnsi="Avenir Book" w:eastAsia="Avenir Book"/>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23_Classic_Resume">
  <a:themeElements>
    <a:clrScheme name="23_Classic_Resume">
      <a:dk1>
        <a:srgbClr val="000000"/>
      </a:dk1>
      <a:lt1>
        <a:srgbClr val="FFFFFF"/>
      </a:lt1>
      <a:dk2>
        <a:srgbClr val="A7A7A7"/>
      </a:dk2>
      <a:lt2>
        <a:srgbClr val="535353"/>
      </a:lt2>
      <a:accent1>
        <a:srgbClr val="3E74D1"/>
      </a:accent1>
      <a:accent2>
        <a:srgbClr val="33C5B9"/>
      </a:accent2>
      <a:accent3>
        <a:srgbClr val="45B53C"/>
      </a:accent3>
      <a:accent4>
        <a:srgbClr val="FFBD16"/>
      </a:accent4>
      <a:accent5>
        <a:srgbClr val="E22146"/>
      </a:accent5>
      <a:accent6>
        <a:srgbClr val="836BB7"/>
      </a:accent6>
      <a:hlink>
        <a:srgbClr val="0000FF"/>
      </a:hlink>
      <a:folHlink>
        <a:srgbClr val="FF00FF"/>
      </a:folHlink>
    </a:clrScheme>
    <a:fontScheme name="23_Classic_Resume">
      <a:majorFont>
        <a:latin typeface="Helvetica Neue"/>
        <a:ea typeface="Helvetica Neue"/>
        <a:cs typeface="Helvetica Neue"/>
      </a:majorFont>
      <a:minorFont>
        <a:latin typeface="Helvetica Neue"/>
        <a:ea typeface="Helvetica Neue"/>
        <a:cs typeface="Helvetica Neue"/>
      </a:minorFont>
    </a:fontScheme>
    <a:fmtScheme name="23_Classic_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